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1E9B7">
      <w:pPr>
        <w:spacing w:line="360" w:lineRule="auto"/>
        <w:jc w:val="center"/>
        <w:rPr>
          <w:rFonts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补充送审材料通知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342"/>
      </w:tblGrid>
      <w:tr w14:paraId="4288A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3E79A200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送审类别</w:t>
            </w:r>
          </w:p>
        </w:tc>
        <w:tc>
          <w:tcPr>
            <w:tcW w:w="7342" w:type="dxa"/>
          </w:tcPr>
          <w:p w14:paraId="379CFA1C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 w14:paraId="0D25BD9F">
      <w:pPr>
        <w:spacing w:line="360" w:lineRule="auto"/>
        <w:rPr>
          <w:rFonts w:ascii="宋体" w:hAnsi="宋体" w:eastAsia="宋体"/>
          <w:sz w:val="24"/>
          <w:szCs w:val="28"/>
        </w:rPr>
      </w:pPr>
    </w:p>
    <w:p w14:paraId="09CE9418">
      <w:pPr>
        <w:spacing w:line="360" w:lineRule="auto"/>
        <w:rPr>
          <w:rFonts w:ascii="宋体" w:hAnsi="宋体" w:eastAsia="宋体"/>
          <w:sz w:val="24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7188"/>
      </w:tblGrid>
      <w:tr w14:paraId="6EE35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7" w:type="dxa"/>
          </w:tcPr>
          <w:p w14:paraId="3227378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7188" w:type="dxa"/>
          </w:tcPr>
          <w:p w14:paraId="66CE885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C118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7" w:type="dxa"/>
          </w:tcPr>
          <w:p w14:paraId="3746C7A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项目来源</w:t>
            </w:r>
          </w:p>
        </w:tc>
        <w:tc>
          <w:tcPr>
            <w:tcW w:w="7188" w:type="dxa"/>
          </w:tcPr>
          <w:p w14:paraId="080D29C3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10C1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7" w:type="dxa"/>
          </w:tcPr>
          <w:p w14:paraId="01ABB77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研究者</w:t>
            </w:r>
          </w:p>
        </w:tc>
        <w:tc>
          <w:tcPr>
            <w:tcW w:w="7188" w:type="dxa"/>
          </w:tcPr>
          <w:p w14:paraId="02F431DB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2B6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7" w:type="dxa"/>
          </w:tcPr>
          <w:p w14:paraId="5578D00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专业科室</w:t>
            </w:r>
          </w:p>
        </w:tc>
        <w:tc>
          <w:tcPr>
            <w:tcW w:w="7188" w:type="dxa"/>
          </w:tcPr>
          <w:p w14:paraId="198624F7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4F8FC787">
      <w:pPr>
        <w:spacing w:line="360" w:lineRule="auto"/>
        <w:rPr>
          <w:rFonts w:ascii="宋体" w:hAnsi="宋体" w:eastAsia="宋体"/>
          <w:sz w:val="24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01A2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53DFC489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需要补充的送审材料或事项</w:t>
            </w:r>
          </w:p>
        </w:tc>
      </w:tr>
      <w:tr w14:paraId="35CE6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</w:tcPr>
          <w:p w14:paraId="5F808313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60788A98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53ACBC40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4BBDA66A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507690A2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  <w:p w14:paraId="40659AAB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 w14:paraId="3B307B0E">
      <w:pPr>
        <w:spacing w:line="360" w:lineRule="auto"/>
        <w:rPr>
          <w:rFonts w:ascii="宋体" w:hAnsi="宋体" w:eastAsia="宋体"/>
          <w:sz w:val="24"/>
          <w:szCs w:val="28"/>
        </w:rPr>
      </w:pPr>
    </w:p>
    <w:p w14:paraId="76AA5648">
      <w:pPr>
        <w:spacing w:line="360" w:lineRule="auto"/>
        <w:rPr>
          <w:rFonts w:ascii="宋体" w:hAnsi="宋体" w:eastAsia="宋体"/>
          <w:sz w:val="24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6722"/>
      </w:tblGrid>
      <w:tr w14:paraId="66F26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</w:tcPr>
          <w:p w14:paraId="2E1619E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伦理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审查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8"/>
              </w:rPr>
              <w:t>委员会</w:t>
            </w:r>
          </w:p>
        </w:tc>
        <w:tc>
          <w:tcPr>
            <w:tcW w:w="6722" w:type="dxa"/>
          </w:tcPr>
          <w:p w14:paraId="25CC29F7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3EE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</w:tcPr>
          <w:p w14:paraId="0D61C87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秘书签字</w:t>
            </w:r>
          </w:p>
        </w:tc>
        <w:tc>
          <w:tcPr>
            <w:tcW w:w="6722" w:type="dxa"/>
          </w:tcPr>
          <w:p w14:paraId="4280FD84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7321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</w:tcPr>
          <w:p w14:paraId="79FF020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日期</w:t>
            </w:r>
          </w:p>
        </w:tc>
        <w:tc>
          <w:tcPr>
            <w:tcW w:w="6722" w:type="dxa"/>
          </w:tcPr>
          <w:p w14:paraId="72A03157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          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日</w:t>
            </w:r>
          </w:p>
        </w:tc>
      </w:tr>
    </w:tbl>
    <w:p w14:paraId="00B0443B">
      <w:pPr>
        <w:spacing w:line="360" w:lineRule="auto"/>
        <w:rPr>
          <w:rFonts w:ascii="宋体" w:hAnsi="宋体" w:eastAsia="宋体"/>
          <w:sz w:val="24"/>
          <w:szCs w:val="28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18" w:right="1418" w:bottom="1418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0690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31A1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013D2">
    <w:pPr>
      <w:pStyle w:val="3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</w:t>
    </w:r>
    <w:r>
      <w:rPr>
        <w:rFonts w:hint="eastAsia" w:ascii="宋体" w:hAnsi="宋体"/>
        <w:lang w:val="en-US" w:eastAsia="zh-CN"/>
      </w:rPr>
      <w:t xml:space="preserve">                   </w:t>
    </w:r>
    <w:r>
      <w:rPr>
        <w:rFonts w:hint="eastAsia" w:ascii="宋体" w:hAnsi="宋体"/>
      </w:rPr>
      <w:t xml:space="preserve">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SL-01/01.0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9C86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EA49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6208"/>
    <w:rsid w:val="001B3818"/>
    <w:rsid w:val="00444B4D"/>
    <w:rsid w:val="00615B70"/>
    <w:rsid w:val="00646208"/>
    <w:rsid w:val="006A3010"/>
    <w:rsid w:val="0074461A"/>
    <w:rsid w:val="007915E2"/>
    <w:rsid w:val="009A0EEC"/>
    <w:rsid w:val="009F61C8"/>
    <w:rsid w:val="00A024E0"/>
    <w:rsid w:val="00AC3ED6"/>
    <w:rsid w:val="00B1751B"/>
    <w:rsid w:val="00F21C2C"/>
    <w:rsid w:val="00F94845"/>
    <w:rsid w:val="1E6F6907"/>
    <w:rsid w:val="418C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53</Characters>
  <Lines>1</Lines>
  <Paragraphs>1</Paragraphs>
  <TotalTime>6</TotalTime>
  <ScaleCrop>false</ScaleCrop>
  <LinksUpToDate>false</LinksUpToDate>
  <CharactersWithSpaces>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2021-06-27T11:36:00Z</dcterms:created>
  <dc:creator>丁凯丽</dc:creator>
  <cp:lastModifiedBy>Administrator</cp:lastModifiedBy>
  <dcterms:modified xsi:type="dcterms:W3CDTF">2026-06-18T02:52:26Z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EEC84CCF76CD4B379E38B27C431FD2C1_12</vt:lpwstr>
  </property>
</Properties>
</file>