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DB90B">
      <w:pPr>
        <w:spacing w:line="360" w:lineRule="auto"/>
        <w:jc w:val="center"/>
        <w:rPr>
          <w:rFonts w:ascii="黑体" w:hAnsi="黑体" w:eastAsia="黑体"/>
          <w:b/>
          <w:bCs/>
          <w:sz w:val="28"/>
          <w:szCs w:val="32"/>
        </w:rPr>
      </w:pPr>
      <w:bookmarkStart w:id="0" w:name="_GoBack"/>
      <w:bookmarkEnd w:id="0"/>
      <w:r>
        <w:rPr>
          <w:rFonts w:hint="eastAsia" w:ascii="黑体" w:hAnsi="黑体" w:eastAsia="黑体"/>
          <w:b/>
          <w:bCs/>
          <w:sz w:val="28"/>
          <w:szCs w:val="32"/>
        </w:rPr>
        <w:t>伦理审查申请自查表（初始审查）</w:t>
      </w:r>
    </w:p>
    <w:tbl>
      <w:tblPr>
        <w:tblStyle w:val="4"/>
        <w:tblW w:w="9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7A38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8" w:hRule="atLeast"/>
          <w:jc w:val="center"/>
        </w:trPr>
        <w:tc>
          <w:tcPr>
            <w:tcW w:w="9004" w:type="dxa"/>
          </w:tcPr>
          <w:p w14:paraId="6415A513">
            <w:pPr>
              <w:spacing w:line="360" w:lineRule="auto"/>
              <w:rPr>
                <w:rFonts w:ascii="宋体" w:hAnsi="宋体" w:eastAsia="宋体"/>
                <w:b/>
                <w:kern w:val="0"/>
                <w:sz w:val="24"/>
                <w:szCs w:val="24"/>
              </w:rPr>
            </w:pPr>
            <w:r>
              <w:rPr>
                <w:rFonts w:ascii="宋体" w:hAnsi="宋体" w:eastAsia="宋体"/>
                <w:b/>
                <w:kern w:val="0"/>
                <w:sz w:val="24"/>
                <w:szCs w:val="24"/>
              </w:rPr>
              <w:t>研究方案</w:t>
            </w:r>
          </w:p>
          <w:p w14:paraId="7F3E6CDE">
            <w:pPr>
              <w:spacing w:line="360" w:lineRule="auto"/>
              <w:rPr>
                <w:rFonts w:ascii="宋体" w:hAnsi="宋体" w:eastAsia="宋体"/>
                <w:kern w:val="0"/>
                <w:sz w:val="24"/>
                <w:szCs w:val="24"/>
              </w:rPr>
            </w:pPr>
            <w:r>
              <w:rPr>
                <w:rFonts w:ascii="宋体" w:hAnsi="宋体" w:eastAsia="宋体"/>
                <w:kern w:val="0"/>
                <w:sz w:val="24"/>
                <w:szCs w:val="24"/>
              </w:rPr>
              <w:t>研究方案内容（包括但不限于）：</w:t>
            </w:r>
          </w:p>
          <w:p w14:paraId="34304C07">
            <w:pPr>
              <w:spacing w:line="360" w:lineRule="auto"/>
              <w:rPr>
                <w:rFonts w:ascii="宋体" w:hAnsi="宋体" w:eastAsia="宋体"/>
                <w:kern w:val="0"/>
                <w:sz w:val="24"/>
                <w:szCs w:val="24"/>
              </w:rPr>
            </w:pPr>
            <w:r>
              <w:rPr>
                <w:rFonts w:ascii="宋体" w:hAnsi="宋体" w:eastAsia="宋体"/>
                <w:kern w:val="0"/>
                <w:sz w:val="24"/>
                <w:szCs w:val="24"/>
              </w:rPr>
              <w:t>1本研究是否符合公认的科学原理，基于文献以及充分的实验室研究和动物实验。</w:t>
            </w:r>
          </w:p>
          <w:p w14:paraId="7B7B3A9D">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093FBF0C">
            <w:pPr>
              <w:spacing w:line="360" w:lineRule="auto"/>
              <w:rPr>
                <w:rFonts w:ascii="宋体" w:hAnsi="宋体" w:eastAsia="宋体"/>
                <w:kern w:val="0"/>
                <w:sz w:val="24"/>
                <w:szCs w:val="24"/>
              </w:rPr>
            </w:pPr>
            <w:r>
              <w:rPr>
                <w:rFonts w:ascii="宋体" w:hAnsi="宋体" w:eastAsia="宋体"/>
                <w:kern w:val="0"/>
                <w:sz w:val="24"/>
                <w:szCs w:val="24"/>
              </w:rPr>
              <w:t>2与研究目的有关的研究设计和对照组设置是否具备合理性。</w:t>
            </w:r>
          </w:p>
          <w:p w14:paraId="4D9F31DC">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3FAC6826">
            <w:pPr>
              <w:spacing w:line="360" w:lineRule="auto"/>
              <w:rPr>
                <w:rFonts w:ascii="宋体" w:hAnsi="宋体" w:eastAsia="宋体"/>
                <w:kern w:val="0"/>
                <w:sz w:val="24"/>
                <w:szCs w:val="24"/>
              </w:rPr>
            </w:pPr>
            <w:r>
              <w:rPr>
                <w:rFonts w:ascii="宋体" w:hAnsi="宋体" w:eastAsia="宋体"/>
                <w:kern w:val="0"/>
                <w:sz w:val="24"/>
                <w:szCs w:val="24"/>
              </w:rPr>
              <w:t>3是否制定</w:t>
            </w:r>
            <w:r>
              <w:rPr>
                <w:rFonts w:hint="eastAsia" w:ascii="宋体" w:hAnsi="宋体" w:eastAsia="宋体"/>
                <w:kern w:val="0"/>
                <w:sz w:val="24"/>
                <w:szCs w:val="24"/>
                <w:lang w:eastAsia="zh-CN"/>
              </w:rPr>
              <w:t>参与者</w:t>
            </w:r>
            <w:r>
              <w:rPr>
                <w:rFonts w:ascii="宋体" w:hAnsi="宋体" w:eastAsia="宋体"/>
                <w:kern w:val="0"/>
                <w:sz w:val="24"/>
                <w:szCs w:val="24"/>
              </w:rPr>
              <w:t>提前退出研究的标准，暂停或终止研究的标准。</w:t>
            </w:r>
          </w:p>
          <w:p w14:paraId="23ECF531">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1C70566A">
            <w:pPr>
              <w:spacing w:line="360" w:lineRule="auto"/>
              <w:rPr>
                <w:rFonts w:ascii="宋体" w:hAnsi="宋体" w:eastAsia="宋体"/>
                <w:kern w:val="0"/>
                <w:sz w:val="24"/>
                <w:szCs w:val="24"/>
              </w:rPr>
            </w:pPr>
            <w:r>
              <w:rPr>
                <w:rFonts w:ascii="宋体" w:hAnsi="宋体" w:eastAsia="宋体"/>
                <w:kern w:val="0"/>
                <w:sz w:val="24"/>
                <w:szCs w:val="24"/>
              </w:rPr>
              <w:t>4是否制定监查和稽查计划。</w:t>
            </w:r>
          </w:p>
          <w:p w14:paraId="1A3B1D2C">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093DA1A4">
            <w:pPr>
              <w:spacing w:line="360" w:lineRule="auto"/>
              <w:rPr>
                <w:rFonts w:ascii="宋体" w:hAnsi="宋体" w:eastAsia="宋体"/>
                <w:kern w:val="0"/>
                <w:sz w:val="24"/>
                <w:szCs w:val="24"/>
              </w:rPr>
            </w:pPr>
            <w:r>
              <w:rPr>
                <w:rFonts w:ascii="宋体" w:hAnsi="宋体" w:eastAsia="宋体"/>
                <w:kern w:val="0"/>
                <w:sz w:val="24"/>
                <w:szCs w:val="24"/>
              </w:rPr>
              <w:t>5</w:t>
            </w:r>
            <w:r>
              <w:rPr>
                <w:rFonts w:hint="eastAsia" w:ascii="宋体" w:hAnsi="宋体" w:eastAsia="宋体"/>
                <w:kern w:val="0"/>
                <w:sz w:val="24"/>
                <w:szCs w:val="24"/>
                <w:lang w:eastAsia="zh-CN"/>
              </w:rPr>
              <w:t>主要研究者</w:t>
            </w:r>
            <w:r>
              <w:rPr>
                <w:rFonts w:ascii="宋体" w:hAnsi="宋体" w:eastAsia="宋体"/>
                <w:kern w:val="0"/>
                <w:sz w:val="24"/>
                <w:szCs w:val="24"/>
              </w:rPr>
              <w:t>的资格与经验、并是否有充分的时间开展临床研究，人员配备及设备条件等是否符合研究要求。</w:t>
            </w:r>
          </w:p>
          <w:p w14:paraId="398DC791">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74EFF93A">
            <w:pPr>
              <w:spacing w:line="360" w:lineRule="auto"/>
              <w:rPr>
                <w:rFonts w:ascii="宋体" w:hAnsi="宋体" w:eastAsia="宋体"/>
                <w:kern w:val="0"/>
                <w:sz w:val="24"/>
                <w:szCs w:val="24"/>
              </w:rPr>
            </w:pPr>
            <w:r>
              <w:rPr>
                <w:rFonts w:ascii="宋体" w:hAnsi="宋体" w:eastAsia="宋体"/>
                <w:kern w:val="0"/>
                <w:sz w:val="24"/>
                <w:szCs w:val="24"/>
              </w:rPr>
              <w:t>6是否有临床研究结果报告和发表方式的规定。</w:t>
            </w:r>
          </w:p>
          <w:p w14:paraId="3E55366B">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0DFCC2B5">
            <w:pPr>
              <w:spacing w:line="360" w:lineRule="auto"/>
              <w:rPr>
                <w:rFonts w:ascii="宋体" w:hAnsi="宋体" w:eastAsia="宋体"/>
                <w:kern w:val="0"/>
                <w:sz w:val="24"/>
                <w:szCs w:val="24"/>
              </w:rPr>
            </w:pPr>
            <w:r>
              <w:rPr>
                <w:rFonts w:ascii="宋体" w:hAnsi="宋体" w:eastAsia="宋体"/>
                <w:kern w:val="0"/>
                <w:sz w:val="24"/>
                <w:szCs w:val="24"/>
              </w:rPr>
              <w:t>7有无其他需要说明之处。</w:t>
            </w:r>
          </w:p>
          <w:p w14:paraId="63A5765A">
            <w:pPr>
              <w:spacing w:line="360" w:lineRule="auto"/>
              <w:rPr>
                <w:rFonts w:ascii="宋体" w:hAnsi="宋体" w:eastAsia="宋体"/>
                <w:kern w:val="0"/>
                <w:sz w:val="24"/>
                <w:szCs w:val="24"/>
              </w:rPr>
            </w:pPr>
            <w:r>
              <w:rPr>
                <w:rFonts w:ascii="宋体" w:hAnsi="宋体" w:eastAsia="宋体"/>
                <w:kern w:val="0"/>
                <w:sz w:val="24"/>
                <w:szCs w:val="24"/>
              </w:rPr>
              <w:t xml:space="preserve">   □无    □有</w:t>
            </w:r>
          </w:p>
          <w:p w14:paraId="59F73AF3">
            <w:pPr>
              <w:spacing w:line="360" w:lineRule="auto"/>
              <w:rPr>
                <w:rFonts w:ascii="宋体" w:hAnsi="宋体" w:eastAsia="宋体"/>
                <w:kern w:val="0"/>
                <w:sz w:val="24"/>
                <w:szCs w:val="24"/>
              </w:rPr>
            </w:pPr>
          </w:p>
          <w:p w14:paraId="485B2038">
            <w:pPr>
              <w:spacing w:line="360" w:lineRule="auto"/>
              <w:rPr>
                <w:rFonts w:ascii="宋体" w:hAnsi="宋体" w:eastAsia="宋体"/>
                <w:b/>
                <w:kern w:val="0"/>
                <w:sz w:val="24"/>
                <w:szCs w:val="24"/>
              </w:rPr>
            </w:pPr>
            <w:r>
              <w:rPr>
                <w:rFonts w:ascii="宋体" w:hAnsi="宋体" w:eastAsia="宋体"/>
                <w:b/>
                <w:kern w:val="0"/>
                <w:sz w:val="24"/>
                <w:szCs w:val="24"/>
              </w:rPr>
              <w:t>知情同意书</w:t>
            </w:r>
          </w:p>
          <w:p w14:paraId="1DEE1751">
            <w:pPr>
              <w:spacing w:line="360" w:lineRule="auto"/>
              <w:rPr>
                <w:rFonts w:ascii="宋体" w:hAnsi="宋体" w:eastAsia="宋体"/>
                <w:kern w:val="0"/>
                <w:sz w:val="24"/>
                <w:szCs w:val="24"/>
              </w:rPr>
            </w:pPr>
            <w:r>
              <w:rPr>
                <w:rFonts w:ascii="宋体" w:hAnsi="宋体" w:eastAsia="宋体"/>
                <w:kern w:val="0"/>
                <w:sz w:val="24"/>
                <w:szCs w:val="24"/>
              </w:rPr>
              <w:t>知情同意书告知的信息,包括但不限于：</w:t>
            </w:r>
          </w:p>
          <w:p w14:paraId="3727FBD4">
            <w:pPr>
              <w:spacing w:line="360" w:lineRule="auto"/>
              <w:rPr>
                <w:rFonts w:ascii="宋体" w:hAnsi="宋体" w:eastAsia="宋体"/>
                <w:kern w:val="0"/>
                <w:sz w:val="24"/>
                <w:szCs w:val="24"/>
              </w:rPr>
            </w:pPr>
            <w:r>
              <w:rPr>
                <w:rFonts w:ascii="宋体" w:hAnsi="宋体" w:eastAsia="宋体"/>
                <w:kern w:val="0"/>
                <w:sz w:val="24"/>
                <w:szCs w:val="24"/>
              </w:rPr>
              <w:t>1研究目的、应遵循的试验步骤（包括所有侵入性操作）、研究期限。</w:t>
            </w:r>
          </w:p>
          <w:p w14:paraId="39852BED">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5CAF242A">
            <w:pPr>
              <w:spacing w:line="360" w:lineRule="auto"/>
              <w:rPr>
                <w:rFonts w:ascii="宋体" w:hAnsi="宋体" w:eastAsia="宋体"/>
                <w:kern w:val="0"/>
                <w:sz w:val="24"/>
                <w:szCs w:val="24"/>
              </w:rPr>
            </w:pPr>
            <w:r>
              <w:rPr>
                <w:rFonts w:ascii="宋体" w:hAnsi="宋体" w:eastAsia="宋体"/>
                <w:kern w:val="0"/>
                <w:sz w:val="24"/>
                <w:szCs w:val="24"/>
              </w:rPr>
              <w:t xml:space="preserve">2 </w:t>
            </w:r>
            <w:r>
              <w:rPr>
                <w:rFonts w:hint="eastAsia" w:ascii="宋体" w:hAnsi="宋体" w:eastAsia="宋体"/>
                <w:kern w:val="0"/>
                <w:sz w:val="24"/>
                <w:szCs w:val="24"/>
                <w:lang w:eastAsia="zh-CN"/>
              </w:rPr>
              <w:t>参与者</w:t>
            </w:r>
            <w:r>
              <w:rPr>
                <w:rFonts w:ascii="宋体" w:hAnsi="宋体" w:eastAsia="宋体"/>
                <w:kern w:val="0"/>
                <w:sz w:val="24"/>
                <w:szCs w:val="24"/>
              </w:rPr>
              <w:t>的风险和不便。</w:t>
            </w:r>
          </w:p>
          <w:p w14:paraId="133B0C7A">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4EF688CA">
            <w:pPr>
              <w:spacing w:line="360" w:lineRule="auto"/>
              <w:rPr>
                <w:rFonts w:ascii="宋体" w:hAnsi="宋体" w:eastAsia="宋体"/>
                <w:kern w:val="0"/>
                <w:sz w:val="24"/>
                <w:szCs w:val="24"/>
              </w:rPr>
            </w:pPr>
            <w:r>
              <w:rPr>
                <w:rFonts w:ascii="宋体" w:hAnsi="宋体" w:eastAsia="宋体"/>
                <w:kern w:val="0"/>
                <w:sz w:val="24"/>
                <w:szCs w:val="24"/>
              </w:rPr>
              <w:t>3 预期的受益。当</w:t>
            </w:r>
            <w:r>
              <w:rPr>
                <w:rFonts w:hint="eastAsia" w:ascii="宋体" w:hAnsi="宋体" w:eastAsia="宋体"/>
                <w:kern w:val="0"/>
                <w:sz w:val="24"/>
                <w:szCs w:val="24"/>
                <w:lang w:eastAsia="zh-CN"/>
              </w:rPr>
              <w:t>参与者</w:t>
            </w:r>
            <w:r>
              <w:rPr>
                <w:rFonts w:ascii="宋体" w:hAnsi="宋体" w:eastAsia="宋体"/>
                <w:kern w:val="0"/>
                <w:sz w:val="24"/>
                <w:szCs w:val="24"/>
              </w:rPr>
              <w:t>没有直接受益时，应告知</w:t>
            </w:r>
            <w:r>
              <w:rPr>
                <w:rFonts w:hint="eastAsia" w:ascii="宋体" w:hAnsi="宋体" w:eastAsia="宋体"/>
                <w:kern w:val="0"/>
                <w:sz w:val="24"/>
                <w:szCs w:val="24"/>
                <w:lang w:eastAsia="zh-CN"/>
              </w:rPr>
              <w:t>参与者</w:t>
            </w:r>
            <w:r>
              <w:rPr>
                <w:rFonts w:ascii="宋体" w:hAnsi="宋体" w:eastAsia="宋体"/>
                <w:kern w:val="0"/>
                <w:sz w:val="24"/>
                <w:szCs w:val="24"/>
              </w:rPr>
              <w:t>。</w:t>
            </w:r>
          </w:p>
          <w:p w14:paraId="12AC5412">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18E9E722">
            <w:pPr>
              <w:spacing w:line="360" w:lineRule="auto"/>
              <w:rPr>
                <w:rFonts w:ascii="宋体" w:hAnsi="宋体" w:eastAsia="宋体"/>
                <w:kern w:val="0"/>
                <w:sz w:val="24"/>
                <w:szCs w:val="24"/>
              </w:rPr>
            </w:pPr>
            <w:r>
              <w:rPr>
                <w:rFonts w:ascii="宋体" w:hAnsi="宋体" w:eastAsia="宋体"/>
                <w:kern w:val="0"/>
                <w:sz w:val="24"/>
                <w:szCs w:val="24"/>
              </w:rPr>
              <w:t>4 告知</w:t>
            </w:r>
            <w:r>
              <w:rPr>
                <w:rFonts w:hint="eastAsia" w:ascii="宋体" w:hAnsi="宋体" w:eastAsia="宋体"/>
                <w:kern w:val="0"/>
                <w:sz w:val="24"/>
                <w:szCs w:val="24"/>
                <w:lang w:eastAsia="zh-CN"/>
              </w:rPr>
              <w:t>参与者</w:t>
            </w:r>
            <w:r>
              <w:rPr>
                <w:rFonts w:ascii="宋体" w:hAnsi="宋体" w:eastAsia="宋体"/>
                <w:kern w:val="0"/>
                <w:sz w:val="24"/>
                <w:szCs w:val="24"/>
              </w:rPr>
              <w:t>可获得的备选治疗，以及备选治疗重要的潜在风险和受益。</w:t>
            </w:r>
          </w:p>
          <w:p w14:paraId="4E630E53">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196284C8">
            <w:pPr>
              <w:spacing w:line="360" w:lineRule="auto"/>
              <w:rPr>
                <w:rFonts w:ascii="宋体" w:hAnsi="宋体" w:eastAsia="宋体"/>
                <w:kern w:val="0"/>
                <w:sz w:val="24"/>
                <w:szCs w:val="24"/>
              </w:rPr>
            </w:pPr>
            <w:r>
              <w:rPr>
                <w:rFonts w:ascii="宋体" w:hAnsi="宋体" w:eastAsia="宋体"/>
                <w:kern w:val="0"/>
                <w:sz w:val="24"/>
                <w:szCs w:val="24"/>
              </w:rPr>
              <w:t xml:space="preserve">5 </w:t>
            </w:r>
            <w:r>
              <w:rPr>
                <w:rFonts w:hint="eastAsia" w:ascii="宋体" w:hAnsi="宋体" w:eastAsia="宋体"/>
                <w:kern w:val="0"/>
                <w:sz w:val="24"/>
                <w:szCs w:val="24"/>
                <w:lang w:eastAsia="zh-CN"/>
              </w:rPr>
              <w:t>参与者</w:t>
            </w:r>
            <w:r>
              <w:rPr>
                <w:rFonts w:ascii="宋体" w:hAnsi="宋体" w:eastAsia="宋体"/>
                <w:kern w:val="0"/>
                <w:sz w:val="24"/>
                <w:szCs w:val="24"/>
              </w:rPr>
              <w:t>参加研究是否获得报酬。</w:t>
            </w:r>
          </w:p>
          <w:p w14:paraId="0E9D2D72">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0162B1C3">
            <w:pPr>
              <w:spacing w:line="360" w:lineRule="auto"/>
              <w:rPr>
                <w:rFonts w:ascii="宋体" w:hAnsi="宋体" w:eastAsia="宋体"/>
                <w:kern w:val="0"/>
                <w:sz w:val="24"/>
                <w:szCs w:val="24"/>
              </w:rPr>
            </w:pPr>
            <w:r>
              <w:rPr>
                <w:rFonts w:ascii="宋体" w:hAnsi="宋体" w:eastAsia="宋体"/>
                <w:kern w:val="0"/>
                <w:sz w:val="24"/>
                <w:szCs w:val="24"/>
              </w:rPr>
              <w:t xml:space="preserve">6 </w:t>
            </w:r>
            <w:r>
              <w:rPr>
                <w:rFonts w:hint="eastAsia" w:ascii="宋体" w:hAnsi="宋体" w:eastAsia="宋体"/>
                <w:kern w:val="0"/>
                <w:sz w:val="24"/>
                <w:szCs w:val="24"/>
                <w:lang w:eastAsia="zh-CN"/>
              </w:rPr>
              <w:t>参与者</w:t>
            </w:r>
            <w:r>
              <w:rPr>
                <w:rFonts w:ascii="宋体" w:hAnsi="宋体" w:eastAsia="宋体"/>
                <w:kern w:val="0"/>
                <w:sz w:val="24"/>
                <w:szCs w:val="24"/>
              </w:rPr>
              <w:t>参加研究是否需要承担费用。</w:t>
            </w:r>
          </w:p>
          <w:p w14:paraId="2556956A">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0B378623">
            <w:pPr>
              <w:spacing w:line="360" w:lineRule="auto"/>
              <w:rPr>
                <w:rFonts w:ascii="宋体" w:hAnsi="宋体" w:eastAsia="宋体"/>
                <w:kern w:val="0"/>
                <w:sz w:val="24"/>
                <w:szCs w:val="24"/>
              </w:rPr>
            </w:pPr>
            <w:r>
              <w:rPr>
                <w:rFonts w:ascii="宋体" w:hAnsi="宋体" w:eastAsia="宋体"/>
                <w:kern w:val="0"/>
                <w:sz w:val="24"/>
                <w:szCs w:val="24"/>
              </w:rPr>
              <w:t>7 能识别</w:t>
            </w:r>
            <w:r>
              <w:rPr>
                <w:rFonts w:hint="eastAsia" w:ascii="宋体" w:hAnsi="宋体" w:eastAsia="宋体"/>
                <w:kern w:val="0"/>
                <w:sz w:val="24"/>
                <w:szCs w:val="24"/>
                <w:lang w:eastAsia="zh-CN"/>
              </w:rPr>
              <w:t>参与者</w:t>
            </w:r>
            <w:r>
              <w:rPr>
                <w:rFonts w:ascii="宋体" w:hAnsi="宋体" w:eastAsia="宋体"/>
                <w:kern w:val="0"/>
                <w:sz w:val="24"/>
                <w:szCs w:val="24"/>
              </w:rPr>
              <w:t>身份的有关记录的保密程度，并说明必要时，试验项目申办者、</w:t>
            </w:r>
            <w:r>
              <w:rPr>
                <w:rFonts w:hint="eastAsia" w:ascii="宋体" w:hAnsi="宋体" w:eastAsia="宋体"/>
                <w:kern w:val="0"/>
                <w:sz w:val="24"/>
                <w:szCs w:val="24"/>
                <w:lang w:eastAsia="zh-CN"/>
              </w:rPr>
              <w:t>伦理审查委员会</w:t>
            </w:r>
            <w:r>
              <w:rPr>
                <w:rFonts w:ascii="宋体" w:hAnsi="宋体" w:eastAsia="宋体"/>
                <w:kern w:val="0"/>
                <w:sz w:val="24"/>
                <w:szCs w:val="24"/>
              </w:rPr>
              <w:t>、政府管理部门按规定可以查阅参加研究的</w:t>
            </w:r>
            <w:r>
              <w:rPr>
                <w:rFonts w:hint="eastAsia" w:ascii="宋体" w:hAnsi="宋体" w:eastAsia="宋体"/>
                <w:kern w:val="0"/>
                <w:sz w:val="24"/>
                <w:szCs w:val="24"/>
                <w:lang w:eastAsia="zh-CN"/>
              </w:rPr>
              <w:t>参与者</w:t>
            </w:r>
            <w:r>
              <w:rPr>
                <w:rFonts w:ascii="宋体" w:hAnsi="宋体" w:eastAsia="宋体"/>
                <w:kern w:val="0"/>
                <w:sz w:val="24"/>
                <w:szCs w:val="24"/>
              </w:rPr>
              <w:t>资料。</w:t>
            </w:r>
          </w:p>
          <w:p w14:paraId="26E0E8B4">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32C9EAE1">
            <w:pPr>
              <w:spacing w:line="360" w:lineRule="auto"/>
              <w:rPr>
                <w:rFonts w:ascii="宋体" w:hAnsi="宋体" w:eastAsia="宋体"/>
                <w:kern w:val="0"/>
                <w:sz w:val="24"/>
                <w:szCs w:val="24"/>
              </w:rPr>
            </w:pPr>
            <w:r>
              <w:rPr>
                <w:rFonts w:ascii="宋体" w:hAnsi="宋体" w:eastAsia="宋体"/>
                <w:kern w:val="0"/>
                <w:sz w:val="24"/>
                <w:szCs w:val="24"/>
              </w:rPr>
              <w:t>8 如发生与研究相关的损害时，</w:t>
            </w:r>
            <w:r>
              <w:rPr>
                <w:rFonts w:hint="eastAsia" w:ascii="宋体" w:hAnsi="宋体" w:eastAsia="宋体"/>
                <w:kern w:val="0"/>
                <w:sz w:val="24"/>
                <w:szCs w:val="24"/>
                <w:lang w:eastAsia="zh-CN"/>
              </w:rPr>
              <w:t>参与者</w:t>
            </w:r>
            <w:r>
              <w:rPr>
                <w:rFonts w:ascii="宋体" w:hAnsi="宋体" w:eastAsia="宋体"/>
                <w:kern w:val="0"/>
                <w:sz w:val="24"/>
                <w:szCs w:val="24"/>
              </w:rPr>
              <w:t>可以获得的治疗和相应的补偿。</w:t>
            </w:r>
          </w:p>
          <w:p w14:paraId="150CC78F">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34962197">
            <w:pPr>
              <w:spacing w:line="360" w:lineRule="auto"/>
              <w:rPr>
                <w:rFonts w:ascii="宋体" w:hAnsi="宋体" w:eastAsia="宋体"/>
                <w:kern w:val="0"/>
                <w:sz w:val="24"/>
                <w:szCs w:val="24"/>
              </w:rPr>
            </w:pPr>
            <w:r>
              <w:rPr>
                <w:rFonts w:ascii="宋体" w:hAnsi="宋体" w:eastAsia="宋体"/>
                <w:kern w:val="0"/>
                <w:sz w:val="24"/>
                <w:szCs w:val="24"/>
              </w:rPr>
              <w:t>9 说明参加研究是自愿的，可以拒绝参加或有权在研究的任何阶段随时退出研究而不会遭到歧视或报复，其医疗待遇与权益不会受到影响。</w:t>
            </w:r>
          </w:p>
          <w:p w14:paraId="75AE0887">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57F1B458">
            <w:pPr>
              <w:spacing w:line="360" w:lineRule="auto"/>
              <w:rPr>
                <w:rFonts w:ascii="宋体" w:hAnsi="宋体" w:eastAsia="宋体"/>
                <w:kern w:val="0"/>
                <w:sz w:val="24"/>
                <w:szCs w:val="24"/>
              </w:rPr>
            </w:pPr>
            <w:r>
              <w:rPr>
                <w:rFonts w:ascii="宋体" w:hAnsi="宋体" w:eastAsia="宋体"/>
                <w:kern w:val="0"/>
                <w:sz w:val="24"/>
                <w:szCs w:val="24"/>
              </w:rPr>
              <w:t>10 当存在有关研究和</w:t>
            </w:r>
            <w:r>
              <w:rPr>
                <w:rFonts w:hint="eastAsia" w:ascii="宋体" w:hAnsi="宋体" w:eastAsia="宋体"/>
                <w:kern w:val="0"/>
                <w:sz w:val="24"/>
                <w:szCs w:val="24"/>
                <w:lang w:eastAsia="zh-CN"/>
              </w:rPr>
              <w:t>参与者</w:t>
            </w:r>
            <w:r>
              <w:rPr>
                <w:rFonts w:ascii="宋体" w:hAnsi="宋体" w:eastAsia="宋体"/>
                <w:kern w:val="0"/>
                <w:sz w:val="24"/>
                <w:szCs w:val="24"/>
              </w:rPr>
              <w:t>权利的问题，以及发生研究相关伤害时，有联系人及联系方式。</w:t>
            </w:r>
          </w:p>
          <w:p w14:paraId="213EFDFA">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1B1F8A59">
            <w:pPr>
              <w:spacing w:line="360" w:lineRule="auto"/>
              <w:rPr>
                <w:rFonts w:ascii="宋体" w:hAnsi="宋体" w:eastAsia="宋体"/>
                <w:b/>
                <w:kern w:val="0"/>
                <w:sz w:val="24"/>
                <w:szCs w:val="24"/>
              </w:rPr>
            </w:pPr>
          </w:p>
          <w:p w14:paraId="79295B3A">
            <w:pPr>
              <w:spacing w:line="360" w:lineRule="auto"/>
              <w:rPr>
                <w:rFonts w:ascii="宋体" w:hAnsi="宋体" w:eastAsia="宋体"/>
                <w:b/>
                <w:kern w:val="0"/>
                <w:sz w:val="24"/>
                <w:szCs w:val="24"/>
              </w:rPr>
            </w:pPr>
            <w:r>
              <w:rPr>
                <w:rFonts w:ascii="宋体" w:hAnsi="宋体" w:eastAsia="宋体"/>
                <w:b/>
                <w:kern w:val="0"/>
                <w:sz w:val="24"/>
                <w:szCs w:val="24"/>
              </w:rPr>
              <w:t>知情同意的过程</w:t>
            </w:r>
          </w:p>
          <w:p w14:paraId="3E4F59A7">
            <w:pPr>
              <w:spacing w:line="360" w:lineRule="auto"/>
              <w:rPr>
                <w:rFonts w:ascii="宋体" w:hAnsi="宋体" w:eastAsia="宋体"/>
                <w:kern w:val="0"/>
                <w:sz w:val="24"/>
                <w:szCs w:val="24"/>
              </w:rPr>
            </w:pPr>
            <w:r>
              <w:rPr>
                <w:rFonts w:ascii="宋体" w:hAnsi="宋体" w:eastAsia="宋体"/>
                <w:kern w:val="0"/>
                <w:sz w:val="24"/>
                <w:szCs w:val="24"/>
              </w:rPr>
              <w:t>1方案中是否规定了知情告知过程要求。</w:t>
            </w:r>
          </w:p>
          <w:p w14:paraId="161088CF">
            <w:pPr>
              <w:spacing w:line="360" w:lineRule="auto"/>
              <w:rPr>
                <w:rFonts w:ascii="宋体" w:hAnsi="宋体" w:eastAsia="宋体"/>
                <w:kern w:val="0"/>
                <w:sz w:val="24"/>
                <w:szCs w:val="24"/>
              </w:rPr>
            </w:pPr>
            <w:r>
              <w:rPr>
                <w:rFonts w:ascii="宋体" w:hAnsi="宋体" w:eastAsia="宋体"/>
                <w:kern w:val="0"/>
                <w:sz w:val="24"/>
                <w:szCs w:val="24"/>
              </w:rPr>
              <w:t xml:space="preserve">  □是</w:t>
            </w:r>
            <w:r>
              <w:rPr>
                <w:rFonts w:ascii="宋体" w:hAnsi="宋体" w:eastAsia="宋体"/>
                <w:kern w:val="0"/>
                <w:sz w:val="24"/>
                <w:szCs w:val="24"/>
              </w:rPr>
              <w:tab/>
            </w:r>
            <w:r>
              <w:rPr>
                <w:rFonts w:ascii="宋体" w:hAnsi="宋体" w:eastAsia="宋体"/>
                <w:kern w:val="0"/>
                <w:sz w:val="24"/>
                <w:szCs w:val="24"/>
              </w:rPr>
              <w:t xml:space="preserve">    □否</w:t>
            </w:r>
          </w:p>
          <w:p w14:paraId="759AD684">
            <w:pPr>
              <w:spacing w:line="360" w:lineRule="auto"/>
              <w:rPr>
                <w:rFonts w:ascii="宋体" w:hAnsi="宋体" w:eastAsia="宋体"/>
                <w:kern w:val="0"/>
                <w:sz w:val="24"/>
                <w:szCs w:val="24"/>
              </w:rPr>
            </w:pPr>
            <w:r>
              <w:rPr>
                <w:rFonts w:ascii="宋体" w:hAnsi="宋体" w:eastAsia="宋体"/>
                <w:kern w:val="0"/>
                <w:sz w:val="24"/>
                <w:szCs w:val="24"/>
              </w:rPr>
              <w:t>2是否要求记录知情告知和同意签署过程。</w:t>
            </w:r>
          </w:p>
          <w:p w14:paraId="7161EF5F">
            <w:pPr>
              <w:spacing w:line="360" w:lineRule="auto"/>
              <w:rPr>
                <w:rFonts w:ascii="宋体" w:hAnsi="宋体" w:eastAsia="宋体"/>
                <w:kern w:val="0"/>
                <w:sz w:val="24"/>
                <w:szCs w:val="24"/>
              </w:rPr>
            </w:pPr>
            <w:r>
              <w:rPr>
                <w:rFonts w:ascii="宋体" w:hAnsi="宋体" w:eastAsia="宋体"/>
                <w:kern w:val="0"/>
                <w:sz w:val="24"/>
                <w:szCs w:val="24"/>
              </w:rPr>
              <w:t xml:space="preserve">  □是</w:t>
            </w:r>
            <w:r>
              <w:rPr>
                <w:rFonts w:ascii="宋体" w:hAnsi="宋体" w:eastAsia="宋体"/>
                <w:kern w:val="0"/>
                <w:sz w:val="24"/>
                <w:szCs w:val="24"/>
              </w:rPr>
              <w:tab/>
            </w:r>
            <w:r>
              <w:rPr>
                <w:rFonts w:ascii="宋体" w:hAnsi="宋体" w:eastAsia="宋体"/>
                <w:kern w:val="0"/>
                <w:sz w:val="24"/>
                <w:szCs w:val="24"/>
              </w:rPr>
              <w:t xml:space="preserve">    □否</w:t>
            </w:r>
          </w:p>
          <w:p w14:paraId="64995B9A">
            <w:pPr>
              <w:spacing w:line="360" w:lineRule="auto"/>
              <w:rPr>
                <w:rFonts w:ascii="宋体" w:hAnsi="宋体" w:eastAsia="宋体"/>
                <w:kern w:val="0"/>
                <w:sz w:val="24"/>
                <w:szCs w:val="24"/>
              </w:rPr>
            </w:pPr>
            <w:r>
              <w:rPr>
                <w:rFonts w:ascii="宋体" w:hAnsi="宋体" w:eastAsia="宋体"/>
                <w:kern w:val="0"/>
                <w:sz w:val="24"/>
                <w:szCs w:val="24"/>
              </w:rPr>
              <w:t>3将以何种形式获得</w:t>
            </w:r>
            <w:r>
              <w:rPr>
                <w:rFonts w:hint="eastAsia" w:ascii="宋体" w:hAnsi="宋体" w:eastAsia="宋体"/>
                <w:kern w:val="0"/>
                <w:sz w:val="24"/>
                <w:szCs w:val="24"/>
                <w:lang w:eastAsia="zh-CN"/>
              </w:rPr>
              <w:t>参与者</w:t>
            </w:r>
            <w:r>
              <w:rPr>
                <w:rFonts w:ascii="宋体" w:hAnsi="宋体" w:eastAsia="宋体"/>
                <w:kern w:val="0"/>
                <w:sz w:val="24"/>
                <w:szCs w:val="24"/>
              </w:rPr>
              <w:t>的同意？</w:t>
            </w:r>
          </w:p>
          <w:p w14:paraId="654F995D">
            <w:pPr>
              <w:spacing w:line="360" w:lineRule="auto"/>
              <w:rPr>
                <w:rFonts w:ascii="宋体" w:hAnsi="宋体" w:eastAsia="宋体"/>
                <w:kern w:val="0"/>
                <w:sz w:val="24"/>
                <w:szCs w:val="24"/>
              </w:rPr>
            </w:pPr>
            <w:r>
              <w:rPr>
                <w:rFonts w:ascii="宋体" w:hAnsi="宋体" w:eastAsia="宋体"/>
                <w:kern w:val="0"/>
                <w:sz w:val="24"/>
                <w:szCs w:val="24"/>
              </w:rPr>
              <w:t xml:space="preserve">  □书面   □口头，（请说明选择“口头”的原因）</w:t>
            </w:r>
          </w:p>
          <w:p w14:paraId="1113A4A2">
            <w:pPr>
              <w:spacing w:line="360" w:lineRule="auto"/>
              <w:rPr>
                <w:rFonts w:ascii="宋体" w:hAnsi="宋体" w:eastAsia="宋体"/>
                <w:kern w:val="0"/>
                <w:sz w:val="24"/>
                <w:szCs w:val="24"/>
              </w:rPr>
            </w:pPr>
          </w:p>
          <w:p w14:paraId="0CF1678F">
            <w:pPr>
              <w:spacing w:line="360" w:lineRule="auto"/>
              <w:rPr>
                <w:rFonts w:ascii="宋体" w:hAnsi="宋体" w:eastAsia="宋体"/>
                <w:b/>
                <w:kern w:val="0"/>
                <w:sz w:val="24"/>
                <w:szCs w:val="24"/>
              </w:rPr>
            </w:pPr>
            <w:r>
              <w:rPr>
                <w:rFonts w:ascii="宋体" w:hAnsi="宋体" w:eastAsia="宋体"/>
                <w:b/>
                <w:kern w:val="0"/>
                <w:sz w:val="24"/>
                <w:szCs w:val="24"/>
              </w:rPr>
              <w:t>临床研究风险评估</w:t>
            </w:r>
          </w:p>
          <w:p w14:paraId="3AEAAD69">
            <w:pPr>
              <w:spacing w:line="360" w:lineRule="auto"/>
              <w:rPr>
                <w:rFonts w:ascii="宋体" w:hAnsi="宋体" w:eastAsia="宋体"/>
                <w:kern w:val="0"/>
                <w:sz w:val="24"/>
                <w:szCs w:val="24"/>
              </w:rPr>
            </w:pPr>
            <w:r>
              <w:rPr>
                <w:rFonts w:ascii="宋体" w:hAnsi="宋体" w:eastAsia="宋体"/>
                <w:kern w:val="0"/>
                <w:sz w:val="24"/>
                <w:szCs w:val="24"/>
              </w:rPr>
              <w:t>临床研究风险评估（包括但不限于）：</w:t>
            </w:r>
          </w:p>
          <w:p w14:paraId="587C932D">
            <w:pPr>
              <w:spacing w:line="360" w:lineRule="auto"/>
              <w:rPr>
                <w:rFonts w:ascii="宋体" w:hAnsi="宋体" w:eastAsia="宋体"/>
                <w:kern w:val="0"/>
                <w:sz w:val="24"/>
                <w:szCs w:val="24"/>
              </w:rPr>
            </w:pPr>
            <w:r>
              <w:rPr>
                <w:rFonts w:ascii="宋体" w:hAnsi="宋体" w:eastAsia="宋体"/>
                <w:kern w:val="0"/>
                <w:sz w:val="24"/>
                <w:szCs w:val="24"/>
              </w:rPr>
              <w:t>1</w:t>
            </w:r>
            <w:r>
              <w:rPr>
                <w:rFonts w:hint="eastAsia" w:ascii="宋体" w:hAnsi="宋体" w:eastAsia="宋体"/>
                <w:kern w:val="0"/>
                <w:sz w:val="24"/>
                <w:szCs w:val="24"/>
                <w:lang w:eastAsia="zh-CN"/>
              </w:rPr>
              <w:t>主要研究者</w:t>
            </w:r>
            <w:r>
              <w:rPr>
                <w:rFonts w:ascii="宋体" w:hAnsi="宋体" w:eastAsia="宋体"/>
                <w:kern w:val="0"/>
                <w:sz w:val="24"/>
                <w:szCs w:val="24"/>
              </w:rPr>
              <w:t>是否采取以及采取何种措施使得研究风险在可能的范围内最小化。</w:t>
            </w:r>
          </w:p>
          <w:p w14:paraId="5DE8E058">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0DC5B144">
            <w:pPr>
              <w:spacing w:line="360" w:lineRule="auto"/>
              <w:rPr>
                <w:rFonts w:ascii="宋体" w:hAnsi="宋体" w:eastAsia="宋体"/>
                <w:kern w:val="0"/>
                <w:sz w:val="24"/>
                <w:szCs w:val="24"/>
              </w:rPr>
            </w:pPr>
            <w:r>
              <w:rPr>
                <w:rFonts w:ascii="宋体" w:hAnsi="宋体" w:eastAsia="宋体"/>
                <w:kern w:val="0"/>
                <w:sz w:val="24"/>
                <w:szCs w:val="24"/>
              </w:rPr>
              <w:t>2此研究是否对</w:t>
            </w:r>
            <w:r>
              <w:rPr>
                <w:rFonts w:hint="eastAsia" w:ascii="宋体" w:hAnsi="宋体" w:eastAsia="宋体"/>
                <w:kern w:val="0"/>
                <w:sz w:val="24"/>
                <w:szCs w:val="24"/>
                <w:lang w:eastAsia="zh-CN"/>
              </w:rPr>
              <w:t>参与者</w:t>
            </w:r>
            <w:r>
              <w:rPr>
                <w:rFonts w:ascii="宋体" w:hAnsi="宋体" w:eastAsia="宋体"/>
                <w:kern w:val="0"/>
                <w:sz w:val="24"/>
                <w:szCs w:val="24"/>
              </w:rPr>
              <w:t>实干预？</w:t>
            </w:r>
          </w:p>
          <w:p w14:paraId="3E4BAB29">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47DB092E">
            <w:pPr>
              <w:spacing w:line="360" w:lineRule="auto"/>
              <w:rPr>
                <w:rFonts w:ascii="宋体" w:hAnsi="宋体" w:eastAsia="宋体"/>
                <w:kern w:val="0"/>
                <w:sz w:val="24"/>
                <w:szCs w:val="24"/>
              </w:rPr>
            </w:pPr>
            <w:r>
              <w:rPr>
                <w:rFonts w:ascii="宋体" w:hAnsi="宋体" w:eastAsia="宋体"/>
                <w:kern w:val="0"/>
                <w:sz w:val="24"/>
                <w:szCs w:val="24"/>
              </w:rPr>
              <w:t>3 此研究是否会增加</w:t>
            </w:r>
            <w:r>
              <w:rPr>
                <w:rFonts w:hint="eastAsia" w:ascii="宋体" w:hAnsi="宋体" w:eastAsia="宋体"/>
                <w:kern w:val="0"/>
                <w:sz w:val="24"/>
                <w:szCs w:val="24"/>
                <w:lang w:eastAsia="zh-CN"/>
              </w:rPr>
              <w:t>参与者</w:t>
            </w:r>
            <w:r>
              <w:rPr>
                <w:rFonts w:ascii="宋体" w:hAnsi="宋体" w:eastAsia="宋体"/>
                <w:kern w:val="0"/>
                <w:sz w:val="24"/>
                <w:szCs w:val="24"/>
              </w:rPr>
              <w:t>的额外负担？</w:t>
            </w:r>
            <w:r>
              <w:rPr>
                <w:rFonts w:ascii="宋体" w:hAnsi="宋体" w:eastAsia="宋体"/>
                <w:kern w:val="0"/>
                <w:sz w:val="24"/>
                <w:szCs w:val="24"/>
              </w:rPr>
              <w:tab/>
            </w:r>
            <w:r>
              <w:rPr>
                <w:rFonts w:ascii="宋体" w:hAnsi="宋体" w:eastAsia="宋体"/>
                <w:kern w:val="0"/>
                <w:sz w:val="24"/>
                <w:szCs w:val="24"/>
              </w:rPr>
              <w:t xml:space="preserve">    </w:t>
            </w:r>
          </w:p>
          <w:p w14:paraId="7E677BFD">
            <w:pPr>
              <w:spacing w:line="360" w:lineRule="auto"/>
              <w:rPr>
                <w:rFonts w:ascii="宋体" w:hAnsi="宋体" w:eastAsia="宋体"/>
                <w:kern w:val="0"/>
                <w:sz w:val="24"/>
                <w:szCs w:val="24"/>
              </w:rPr>
            </w:pPr>
            <w:r>
              <w:rPr>
                <w:rFonts w:ascii="宋体" w:hAnsi="宋体" w:eastAsia="宋体"/>
                <w:kern w:val="0"/>
                <w:sz w:val="24"/>
                <w:szCs w:val="24"/>
              </w:rPr>
              <w:t xml:space="preserve">  □否    □是，请填写增加的额外负担：________________________  </w:t>
            </w:r>
          </w:p>
          <w:p w14:paraId="73A11367">
            <w:pPr>
              <w:spacing w:line="360" w:lineRule="auto"/>
              <w:rPr>
                <w:rFonts w:ascii="宋体" w:hAnsi="宋体" w:eastAsia="宋体"/>
                <w:kern w:val="0"/>
                <w:sz w:val="24"/>
                <w:szCs w:val="24"/>
              </w:rPr>
            </w:pPr>
            <w:r>
              <w:rPr>
                <w:rFonts w:ascii="宋体" w:hAnsi="宋体" w:eastAsia="宋体"/>
                <w:kern w:val="0"/>
                <w:sz w:val="24"/>
                <w:szCs w:val="24"/>
              </w:rPr>
              <w:t>4此研究是否涉及弱势群体？</w:t>
            </w:r>
          </w:p>
          <w:p w14:paraId="59E1B8BF">
            <w:pPr>
              <w:spacing w:line="360" w:lineRule="auto"/>
              <w:rPr>
                <w:rFonts w:ascii="宋体" w:hAnsi="宋体" w:eastAsia="宋体"/>
                <w:kern w:val="0"/>
                <w:sz w:val="24"/>
                <w:szCs w:val="24"/>
              </w:rPr>
            </w:pPr>
            <w:r>
              <w:rPr>
                <w:rFonts w:ascii="宋体" w:hAnsi="宋体" w:eastAsia="宋体"/>
                <w:kern w:val="0"/>
                <w:sz w:val="24"/>
                <w:szCs w:val="24"/>
              </w:rPr>
              <w:t xml:space="preserve">  □否    □是，请填写涉及的弱势群体：________________________  </w:t>
            </w:r>
          </w:p>
          <w:p w14:paraId="2D7A628F">
            <w:pPr>
              <w:spacing w:line="360" w:lineRule="auto"/>
              <w:rPr>
                <w:rFonts w:ascii="宋体" w:hAnsi="宋体" w:eastAsia="宋体"/>
                <w:kern w:val="0"/>
                <w:sz w:val="24"/>
                <w:szCs w:val="24"/>
              </w:rPr>
            </w:pPr>
          </w:p>
          <w:p w14:paraId="595BE057">
            <w:pPr>
              <w:spacing w:line="360" w:lineRule="auto"/>
              <w:rPr>
                <w:rFonts w:ascii="宋体" w:hAnsi="宋体" w:eastAsia="宋体"/>
                <w:b/>
                <w:kern w:val="0"/>
                <w:sz w:val="24"/>
                <w:szCs w:val="24"/>
              </w:rPr>
            </w:pPr>
            <w:r>
              <w:rPr>
                <w:rFonts w:ascii="宋体" w:hAnsi="宋体" w:eastAsia="宋体"/>
                <w:b/>
                <w:kern w:val="0"/>
                <w:sz w:val="24"/>
                <w:szCs w:val="24"/>
              </w:rPr>
              <w:t>预期受益的评估</w:t>
            </w:r>
          </w:p>
          <w:p w14:paraId="78BBA002">
            <w:pPr>
              <w:spacing w:line="360" w:lineRule="auto"/>
              <w:rPr>
                <w:rFonts w:ascii="宋体" w:hAnsi="宋体" w:eastAsia="宋体"/>
                <w:kern w:val="0"/>
                <w:sz w:val="24"/>
                <w:szCs w:val="24"/>
              </w:rPr>
            </w:pPr>
            <w:r>
              <w:rPr>
                <w:rFonts w:ascii="宋体" w:hAnsi="宋体" w:eastAsia="宋体"/>
                <w:kern w:val="0"/>
                <w:sz w:val="24"/>
                <w:szCs w:val="24"/>
              </w:rPr>
              <w:t>1研究可能给社会带来益处 。</w:t>
            </w:r>
          </w:p>
          <w:p w14:paraId="48C116A5">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2B3CF394">
            <w:pPr>
              <w:spacing w:line="360" w:lineRule="auto"/>
              <w:rPr>
                <w:rFonts w:ascii="宋体" w:hAnsi="宋体" w:eastAsia="宋体"/>
                <w:kern w:val="0"/>
                <w:sz w:val="24"/>
                <w:szCs w:val="24"/>
              </w:rPr>
            </w:pPr>
            <w:r>
              <w:rPr>
                <w:rFonts w:ascii="宋体" w:hAnsi="宋体" w:eastAsia="宋体"/>
                <w:kern w:val="0"/>
                <w:sz w:val="24"/>
                <w:szCs w:val="24"/>
              </w:rPr>
              <w:t>2研究会给</w:t>
            </w:r>
            <w:r>
              <w:rPr>
                <w:rFonts w:hint="eastAsia" w:ascii="宋体" w:hAnsi="宋体" w:eastAsia="宋体"/>
                <w:kern w:val="0"/>
                <w:sz w:val="24"/>
                <w:szCs w:val="24"/>
                <w:lang w:eastAsia="zh-CN"/>
              </w:rPr>
              <w:t>参与者</w:t>
            </w:r>
            <w:r>
              <w:rPr>
                <w:rFonts w:ascii="宋体" w:hAnsi="宋体" w:eastAsia="宋体"/>
                <w:kern w:val="0"/>
                <w:sz w:val="24"/>
                <w:szCs w:val="24"/>
              </w:rPr>
              <w:t xml:space="preserve">带来直接利益。 </w:t>
            </w:r>
          </w:p>
          <w:p w14:paraId="1BDAD971">
            <w:pPr>
              <w:spacing w:line="360" w:lineRule="auto"/>
              <w:rPr>
                <w:rFonts w:ascii="宋体" w:hAnsi="宋体" w:eastAsia="宋体"/>
                <w:kern w:val="0"/>
                <w:sz w:val="24"/>
                <w:szCs w:val="24"/>
              </w:rPr>
            </w:pPr>
            <w:r>
              <w:rPr>
                <w:rFonts w:ascii="宋体" w:hAnsi="宋体" w:eastAsia="宋体"/>
                <w:kern w:val="0"/>
                <w:sz w:val="24"/>
                <w:szCs w:val="24"/>
              </w:rPr>
              <w:t xml:space="preserve">  □是    □否   </w:t>
            </w:r>
          </w:p>
          <w:p w14:paraId="6B66AB95">
            <w:pPr>
              <w:spacing w:line="360" w:lineRule="auto"/>
              <w:rPr>
                <w:rFonts w:ascii="宋体" w:hAnsi="宋体" w:eastAsia="宋体"/>
                <w:kern w:val="0"/>
                <w:sz w:val="24"/>
                <w:szCs w:val="24"/>
              </w:rPr>
            </w:pPr>
            <w:r>
              <w:rPr>
                <w:rFonts w:ascii="宋体" w:hAnsi="宋体" w:eastAsia="宋体"/>
                <w:kern w:val="0"/>
                <w:sz w:val="24"/>
                <w:szCs w:val="24"/>
              </w:rPr>
              <w:t>3是否给</w:t>
            </w:r>
            <w:r>
              <w:rPr>
                <w:rFonts w:hint="eastAsia" w:ascii="宋体" w:hAnsi="宋体" w:eastAsia="宋体"/>
                <w:kern w:val="0"/>
                <w:sz w:val="24"/>
                <w:szCs w:val="24"/>
                <w:lang w:eastAsia="zh-CN"/>
              </w:rPr>
              <w:t>参与者</w:t>
            </w:r>
            <w:r>
              <w:rPr>
                <w:rFonts w:ascii="宋体" w:hAnsi="宋体" w:eastAsia="宋体"/>
                <w:kern w:val="0"/>
                <w:sz w:val="24"/>
                <w:szCs w:val="24"/>
              </w:rPr>
              <w:t>支付一定补偿性报酬？</w:t>
            </w:r>
          </w:p>
          <w:p w14:paraId="5345894D">
            <w:pPr>
              <w:spacing w:line="360" w:lineRule="auto"/>
              <w:rPr>
                <w:rFonts w:ascii="宋体" w:hAnsi="宋体" w:eastAsia="宋体"/>
                <w:kern w:val="0"/>
                <w:sz w:val="24"/>
                <w:szCs w:val="24"/>
              </w:rPr>
            </w:pPr>
            <w:r>
              <w:rPr>
                <w:rFonts w:ascii="宋体" w:hAnsi="宋体" w:eastAsia="宋体"/>
                <w:kern w:val="0"/>
                <w:sz w:val="24"/>
                <w:szCs w:val="24"/>
              </w:rPr>
              <w:t xml:space="preserve">  □否  □是→填写下列选项</w:t>
            </w:r>
          </w:p>
          <w:p w14:paraId="1B8F6AE9">
            <w:pPr>
              <w:spacing w:line="360" w:lineRule="auto"/>
              <w:ind w:firstLine="801" w:firstLineChars="334"/>
              <w:rPr>
                <w:rFonts w:ascii="宋体" w:hAnsi="宋体" w:eastAsia="宋体"/>
                <w:kern w:val="0"/>
                <w:sz w:val="24"/>
                <w:szCs w:val="24"/>
              </w:rPr>
            </w:pPr>
            <w:r>
              <w:rPr>
                <w:rFonts w:ascii="宋体" w:hAnsi="宋体" w:eastAsia="宋体"/>
                <w:kern w:val="0"/>
                <w:sz w:val="24"/>
                <w:szCs w:val="24"/>
              </w:rPr>
              <w:t>报酬金额（元）：__________</w:t>
            </w:r>
          </w:p>
          <w:p w14:paraId="15C9B952">
            <w:pPr>
              <w:spacing w:line="360" w:lineRule="auto"/>
              <w:ind w:firstLine="801" w:firstLineChars="334"/>
              <w:rPr>
                <w:rFonts w:ascii="宋体" w:hAnsi="宋体" w:eastAsia="宋体"/>
                <w:kern w:val="0"/>
                <w:sz w:val="24"/>
                <w:szCs w:val="24"/>
              </w:rPr>
            </w:pPr>
            <w:r>
              <w:rPr>
                <w:rFonts w:ascii="宋体" w:hAnsi="宋体" w:eastAsia="宋体"/>
                <w:kern w:val="0"/>
                <w:sz w:val="24"/>
                <w:szCs w:val="24"/>
              </w:rPr>
              <w:t>报酬支付方式：□ 按随访观察时点，分次支付，</w:t>
            </w:r>
          </w:p>
          <w:p w14:paraId="6FDFE38D">
            <w:pPr>
              <w:spacing w:line="360" w:lineRule="auto"/>
              <w:ind w:firstLine="801" w:firstLineChars="334"/>
              <w:rPr>
                <w:rFonts w:ascii="宋体" w:hAnsi="宋体" w:eastAsia="宋体"/>
                <w:kern w:val="0"/>
                <w:sz w:val="24"/>
                <w:szCs w:val="24"/>
              </w:rPr>
            </w:pPr>
            <w:r>
              <w:rPr>
                <w:rFonts w:ascii="宋体" w:hAnsi="宋体" w:eastAsia="宋体"/>
                <w:kern w:val="0"/>
                <w:sz w:val="24"/>
                <w:szCs w:val="24"/>
              </w:rPr>
              <w:t>□ 按完成的随访观察工作量，分批次性支付，</w:t>
            </w:r>
          </w:p>
          <w:p w14:paraId="6B80E478">
            <w:pPr>
              <w:spacing w:line="360" w:lineRule="auto"/>
              <w:ind w:firstLine="801" w:firstLineChars="334"/>
              <w:rPr>
                <w:rFonts w:ascii="宋体" w:hAnsi="宋体" w:eastAsia="宋体"/>
                <w:kern w:val="0"/>
                <w:sz w:val="24"/>
                <w:szCs w:val="24"/>
              </w:rPr>
            </w:pPr>
            <w:r>
              <w:rPr>
                <w:rFonts w:ascii="宋体" w:hAnsi="宋体" w:eastAsia="宋体"/>
                <w:kern w:val="0"/>
                <w:sz w:val="24"/>
                <w:szCs w:val="24"/>
              </w:rPr>
              <w:t>□ 完成全部随访观察后支付</w:t>
            </w:r>
          </w:p>
          <w:p w14:paraId="4C488156">
            <w:pPr>
              <w:spacing w:line="360" w:lineRule="auto"/>
              <w:ind w:firstLine="801" w:firstLineChars="334"/>
              <w:rPr>
                <w:rFonts w:ascii="宋体" w:hAnsi="宋体" w:eastAsia="宋体"/>
                <w:kern w:val="0"/>
                <w:sz w:val="24"/>
                <w:szCs w:val="24"/>
              </w:rPr>
            </w:pPr>
            <w:r>
              <w:rPr>
                <w:rFonts w:ascii="宋体" w:hAnsi="宋体" w:eastAsia="宋体"/>
                <w:kern w:val="0"/>
                <w:sz w:val="24"/>
                <w:szCs w:val="24"/>
              </w:rPr>
              <w:t>□ 其他：_______</w:t>
            </w:r>
          </w:p>
          <w:p w14:paraId="1E5D30A7">
            <w:pPr>
              <w:spacing w:line="360" w:lineRule="auto"/>
              <w:rPr>
                <w:rFonts w:ascii="宋体" w:hAnsi="宋体" w:eastAsia="宋体"/>
                <w:b/>
                <w:kern w:val="0"/>
                <w:sz w:val="24"/>
                <w:szCs w:val="24"/>
              </w:rPr>
            </w:pPr>
          </w:p>
          <w:p w14:paraId="3F9BA716">
            <w:pPr>
              <w:spacing w:line="360" w:lineRule="auto"/>
              <w:rPr>
                <w:rFonts w:ascii="宋体" w:hAnsi="宋体" w:eastAsia="宋体"/>
                <w:b/>
                <w:kern w:val="0"/>
                <w:sz w:val="24"/>
                <w:szCs w:val="24"/>
              </w:rPr>
            </w:pPr>
            <w:r>
              <w:rPr>
                <w:rFonts w:hint="eastAsia" w:ascii="宋体" w:hAnsi="宋体" w:eastAsia="宋体"/>
                <w:b/>
                <w:kern w:val="0"/>
                <w:sz w:val="24"/>
                <w:szCs w:val="24"/>
                <w:lang w:eastAsia="zh-CN"/>
              </w:rPr>
              <w:t>参与者</w:t>
            </w:r>
            <w:r>
              <w:rPr>
                <w:rFonts w:ascii="宋体" w:hAnsi="宋体" w:eastAsia="宋体"/>
                <w:b/>
                <w:kern w:val="0"/>
                <w:sz w:val="24"/>
                <w:szCs w:val="24"/>
              </w:rPr>
              <w:t>招募</w:t>
            </w:r>
          </w:p>
          <w:p w14:paraId="4C38AEA3">
            <w:pPr>
              <w:spacing w:line="360" w:lineRule="auto"/>
              <w:rPr>
                <w:rFonts w:ascii="宋体" w:hAnsi="宋体" w:eastAsia="宋体"/>
                <w:kern w:val="0"/>
                <w:sz w:val="24"/>
                <w:szCs w:val="24"/>
              </w:rPr>
            </w:pPr>
            <w:r>
              <w:rPr>
                <w:rFonts w:ascii="宋体" w:hAnsi="宋体" w:eastAsia="宋体"/>
                <w:kern w:val="0"/>
                <w:sz w:val="24"/>
                <w:szCs w:val="24"/>
              </w:rPr>
              <w:t>1</w:t>
            </w:r>
            <w:r>
              <w:rPr>
                <w:rFonts w:hint="eastAsia" w:ascii="宋体" w:hAnsi="宋体" w:eastAsia="宋体"/>
                <w:kern w:val="0"/>
                <w:sz w:val="24"/>
                <w:szCs w:val="24"/>
                <w:lang w:eastAsia="zh-CN"/>
              </w:rPr>
              <w:t>参与者</w:t>
            </w:r>
            <w:r>
              <w:rPr>
                <w:rFonts w:ascii="宋体" w:hAnsi="宋体" w:eastAsia="宋体"/>
                <w:kern w:val="0"/>
                <w:sz w:val="24"/>
                <w:szCs w:val="24"/>
              </w:rPr>
              <w:t>的人群特征。</w:t>
            </w:r>
          </w:p>
          <w:p w14:paraId="25BDC48F">
            <w:pPr>
              <w:spacing w:line="360" w:lineRule="auto"/>
              <w:rPr>
                <w:rFonts w:ascii="宋体" w:hAnsi="宋体" w:eastAsia="宋体"/>
                <w:kern w:val="0"/>
                <w:sz w:val="24"/>
                <w:szCs w:val="24"/>
              </w:rPr>
            </w:pPr>
            <w:r>
              <w:rPr>
                <w:rFonts w:ascii="宋体" w:hAnsi="宋体" w:eastAsia="宋体"/>
                <w:kern w:val="0"/>
                <w:sz w:val="24"/>
                <w:szCs w:val="24"/>
              </w:rPr>
              <w:t xml:space="preserve">     □健康者（含年龄范围、性别、种族等）：</w:t>
            </w:r>
          </w:p>
          <w:p w14:paraId="5D15F099">
            <w:pPr>
              <w:spacing w:line="360" w:lineRule="auto"/>
              <w:rPr>
                <w:rFonts w:ascii="宋体" w:hAnsi="宋体" w:eastAsia="宋体"/>
                <w:kern w:val="0"/>
                <w:sz w:val="24"/>
                <w:szCs w:val="24"/>
              </w:rPr>
            </w:pPr>
            <w:r>
              <w:rPr>
                <w:rFonts w:ascii="宋体" w:hAnsi="宋体" w:eastAsia="宋体"/>
                <w:kern w:val="0"/>
                <w:sz w:val="24"/>
                <w:szCs w:val="24"/>
              </w:rPr>
              <w:t xml:space="preserve">     □病人（含年龄范围、性别、种族等）：</w:t>
            </w:r>
          </w:p>
          <w:p w14:paraId="5BCCA119">
            <w:pPr>
              <w:spacing w:line="360" w:lineRule="auto"/>
              <w:rPr>
                <w:rFonts w:ascii="宋体" w:hAnsi="宋体" w:eastAsia="宋体"/>
                <w:kern w:val="0"/>
                <w:sz w:val="24"/>
                <w:szCs w:val="24"/>
              </w:rPr>
            </w:pPr>
            <w:r>
              <w:rPr>
                <w:rFonts w:ascii="宋体" w:hAnsi="宋体" w:eastAsia="宋体"/>
                <w:kern w:val="0"/>
                <w:sz w:val="24"/>
                <w:szCs w:val="24"/>
              </w:rPr>
              <w:t xml:space="preserve">     □其他（含年龄范围、性别、种族等）：</w:t>
            </w:r>
          </w:p>
          <w:p w14:paraId="5DA2D314">
            <w:pPr>
              <w:spacing w:line="360" w:lineRule="auto"/>
              <w:rPr>
                <w:rFonts w:ascii="宋体" w:hAnsi="宋体" w:eastAsia="宋体"/>
                <w:kern w:val="0"/>
                <w:sz w:val="24"/>
                <w:szCs w:val="24"/>
              </w:rPr>
            </w:pPr>
            <w:r>
              <w:rPr>
                <w:rFonts w:ascii="宋体" w:hAnsi="宋体" w:eastAsia="宋体"/>
                <w:kern w:val="0"/>
                <w:sz w:val="24"/>
                <w:szCs w:val="24"/>
              </w:rPr>
              <w:t>2拟采取的招募方式：</w:t>
            </w:r>
          </w:p>
          <w:p w14:paraId="66485336">
            <w:pPr>
              <w:spacing w:line="360" w:lineRule="auto"/>
              <w:rPr>
                <w:rFonts w:ascii="宋体" w:hAnsi="宋体" w:eastAsia="宋体"/>
                <w:kern w:val="0"/>
                <w:sz w:val="24"/>
                <w:szCs w:val="24"/>
              </w:rPr>
            </w:pPr>
          </w:p>
          <w:p w14:paraId="71B2E333">
            <w:pPr>
              <w:spacing w:line="360" w:lineRule="auto"/>
              <w:rPr>
                <w:rFonts w:ascii="宋体" w:hAnsi="宋体" w:eastAsia="宋体"/>
                <w:b/>
                <w:kern w:val="0"/>
                <w:sz w:val="24"/>
                <w:szCs w:val="24"/>
              </w:rPr>
            </w:pPr>
            <w:r>
              <w:rPr>
                <w:rFonts w:hint="eastAsia" w:ascii="宋体" w:hAnsi="宋体" w:eastAsia="宋体"/>
                <w:b/>
                <w:kern w:val="0"/>
                <w:sz w:val="24"/>
                <w:szCs w:val="24"/>
                <w:lang w:eastAsia="zh-CN"/>
              </w:rPr>
              <w:t>参与者</w:t>
            </w:r>
            <w:r>
              <w:rPr>
                <w:rFonts w:ascii="宋体" w:hAnsi="宋体" w:eastAsia="宋体"/>
                <w:b/>
                <w:kern w:val="0"/>
                <w:sz w:val="24"/>
                <w:szCs w:val="24"/>
              </w:rPr>
              <w:t>的医疗和保护</w:t>
            </w:r>
          </w:p>
          <w:p w14:paraId="74CBA020">
            <w:pPr>
              <w:spacing w:line="360" w:lineRule="auto"/>
              <w:rPr>
                <w:rFonts w:ascii="宋体" w:hAnsi="宋体" w:eastAsia="宋体"/>
                <w:kern w:val="0"/>
                <w:sz w:val="24"/>
                <w:szCs w:val="24"/>
              </w:rPr>
            </w:pPr>
            <w:r>
              <w:rPr>
                <w:rFonts w:hint="eastAsia" w:ascii="宋体" w:hAnsi="宋体" w:eastAsia="宋体"/>
                <w:kern w:val="0"/>
                <w:sz w:val="24"/>
                <w:szCs w:val="24"/>
                <w:lang w:eastAsia="zh-CN"/>
              </w:rPr>
              <w:t>参与者</w:t>
            </w:r>
            <w:r>
              <w:rPr>
                <w:rFonts w:ascii="宋体" w:hAnsi="宋体" w:eastAsia="宋体"/>
                <w:kern w:val="0"/>
                <w:sz w:val="24"/>
                <w:szCs w:val="24"/>
              </w:rPr>
              <w:t>的医疗和保护（包括但不限于）：</w:t>
            </w:r>
          </w:p>
          <w:p w14:paraId="162B09E0">
            <w:pPr>
              <w:spacing w:line="360" w:lineRule="auto"/>
              <w:rPr>
                <w:rFonts w:ascii="宋体" w:hAnsi="宋体" w:eastAsia="宋体"/>
                <w:kern w:val="0"/>
                <w:sz w:val="24"/>
                <w:szCs w:val="24"/>
              </w:rPr>
            </w:pPr>
            <w:r>
              <w:rPr>
                <w:rFonts w:ascii="宋体" w:hAnsi="宋体" w:eastAsia="宋体"/>
                <w:kern w:val="0"/>
                <w:sz w:val="24"/>
                <w:szCs w:val="24"/>
              </w:rPr>
              <w:t>1 研究人员资格和经验与研究的要求相适应。</w:t>
            </w:r>
          </w:p>
          <w:p w14:paraId="1F048288">
            <w:pPr>
              <w:spacing w:line="360" w:lineRule="auto"/>
              <w:rPr>
                <w:rFonts w:ascii="宋体" w:hAnsi="宋体" w:eastAsia="宋体"/>
                <w:kern w:val="0"/>
                <w:sz w:val="24"/>
                <w:szCs w:val="24"/>
              </w:rPr>
            </w:pPr>
            <w:r>
              <w:rPr>
                <w:rFonts w:ascii="宋体" w:hAnsi="宋体" w:eastAsia="宋体"/>
                <w:kern w:val="0"/>
                <w:sz w:val="24"/>
                <w:szCs w:val="24"/>
              </w:rPr>
              <w:t xml:space="preserve">   □是</w:t>
            </w:r>
            <w:r>
              <w:rPr>
                <w:rFonts w:ascii="宋体" w:hAnsi="宋体" w:eastAsia="宋体"/>
                <w:kern w:val="0"/>
                <w:sz w:val="24"/>
                <w:szCs w:val="24"/>
              </w:rPr>
              <w:tab/>
            </w:r>
            <w:r>
              <w:rPr>
                <w:rFonts w:ascii="宋体" w:hAnsi="宋体" w:eastAsia="宋体"/>
                <w:kern w:val="0"/>
                <w:sz w:val="24"/>
                <w:szCs w:val="24"/>
              </w:rPr>
              <w:t xml:space="preserve">  □否</w:t>
            </w:r>
          </w:p>
          <w:p w14:paraId="01514502">
            <w:pPr>
              <w:spacing w:line="360" w:lineRule="auto"/>
              <w:rPr>
                <w:rFonts w:ascii="宋体" w:hAnsi="宋体" w:eastAsia="宋体"/>
                <w:kern w:val="0"/>
                <w:sz w:val="24"/>
                <w:szCs w:val="24"/>
              </w:rPr>
            </w:pPr>
            <w:r>
              <w:rPr>
                <w:rFonts w:ascii="宋体" w:hAnsi="宋体" w:eastAsia="宋体"/>
                <w:kern w:val="0"/>
                <w:sz w:val="24"/>
                <w:szCs w:val="24"/>
              </w:rPr>
              <w:t>2因试验目的而不给予标准治疗的理由。</w:t>
            </w:r>
          </w:p>
          <w:p w14:paraId="2EA92A24">
            <w:pPr>
              <w:spacing w:line="360" w:lineRule="auto"/>
              <w:rPr>
                <w:rFonts w:ascii="宋体" w:hAnsi="宋体" w:eastAsia="宋体"/>
                <w:kern w:val="0"/>
                <w:sz w:val="24"/>
                <w:szCs w:val="24"/>
              </w:rPr>
            </w:pPr>
            <w:r>
              <w:rPr>
                <w:rFonts w:ascii="宋体" w:hAnsi="宋体" w:eastAsia="宋体"/>
                <w:kern w:val="0"/>
                <w:sz w:val="24"/>
                <w:szCs w:val="24"/>
              </w:rPr>
              <w:t xml:space="preserve">   □是</w:t>
            </w:r>
            <w:r>
              <w:rPr>
                <w:rFonts w:ascii="宋体" w:hAnsi="宋体" w:eastAsia="宋体"/>
                <w:kern w:val="0"/>
                <w:sz w:val="24"/>
                <w:szCs w:val="24"/>
              </w:rPr>
              <w:tab/>
            </w:r>
            <w:r>
              <w:rPr>
                <w:rFonts w:ascii="宋体" w:hAnsi="宋体" w:eastAsia="宋体"/>
                <w:kern w:val="0"/>
                <w:sz w:val="24"/>
                <w:szCs w:val="24"/>
              </w:rPr>
              <w:t xml:space="preserve">  □否      □不适用</w:t>
            </w:r>
          </w:p>
          <w:p w14:paraId="3F93409C">
            <w:pPr>
              <w:spacing w:line="360" w:lineRule="auto"/>
              <w:rPr>
                <w:rFonts w:ascii="宋体" w:hAnsi="宋体" w:eastAsia="宋体"/>
                <w:kern w:val="0"/>
                <w:sz w:val="24"/>
                <w:szCs w:val="24"/>
              </w:rPr>
            </w:pPr>
            <w:r>
              <w:rPr>
                <w:rFonts w:ascii="宋体" w:hAnsi="宋体" w:eastAsia="宋体"/>
                <w:kern w:val="0"/>
                <w:sz w:val="24"/>
                <w:szCs w:val="24"/>
              </w:rPr>
              <w:t>3在研究过程中和试验结束后，为</w:t>
            </w:r>
            <w:r>
              <w:rPr>
                <w:rFonts w:hint="eastAsia" w:ascii="宋体" w:hAnsi="宋体" w:eastAsia="宋体"/>
                <w:kern w:val="0"/>
                <w:sz w:val="24"/>
                <w:szCs w:val="24"/>
                <w:lang w:eastAsia="zh-CN"/>
              </w:rPr>
              <w:t>参与者</w:t>
            </w:r>
            <w:r>
              <w:rPr>
                <w:rFonts w:ascii="宋体" w:hAnsi="宋体" w:eastAsia="宋体"/>
                <w:kern w:val="0"/>
                <w:sz w:val="24"/>
                <w:szCs w:val="24"/>
              </w:rPr>
              <w:t>提供的医疗保障。</w:t>
            </w:r>
          </w:p>
          <w:p w14:paraId="2656179E">
            <w:pPr>
              <w:spacing w:line="360" w:lineRule="auto"/>
              <w:rPr>
                <w:rFonts w:ascii="宋体" w:hAnsi="宋体" w:eastAsia="宋体"/>
                <w:kern w:val="0"/>
                <w:sz w:val="24"/>
                <w:szCs w:val="24"/>
              </w:rPr>
            </w:pPr>
            <w:r>
              <w:rPr>
                <w:rFonts w:ascii="宋体" w:hAnsi="宋体" w:eastAsia="宋体"/>
                <w:kern w:val="0"/>
                <w:sz w:val="24"/>
                <w:szCs w:val="24"/>
              </w:rPr>
              <w:t xml:space="preserve">   □是</w:t>
            </w:r>
            <w:r>
              <w:rPr>
                <w:rFonts w:ascii="宋体" w:hAnsi="宋体" w:eastAsia="宋体"/>
                <w:kern w:val="0"/>
                <w:sz w:val="24"/>
                <w:szCs w:val="24"/>
              </w:rPr>
              <w:tab/>
            </w:r>
            <w:r>
              <w:rPr>
                <w:rFonts w:ascii="宋体" w:hAnsi="宋体" w:eastAsia="宋体"/>
                <w:kern w:val="0"/>
                <w:sz w:val="24"/>
                <w:szCs w:val="24"/>
              </w:rPr>
              <w:t xml:space="preserve">  □否      □不适用</w:t>
            </w:r>
          </w:p>
          <w:p w14:paraId="09AAFAA1">
            <w:pPr>
              <w:spacing w:line="360" w:lineRule="auto"/>
              <w:rPr>
                <w:rFonts w:ascii="宋体" w:hAnsi="宋体" w:eastAsia="宋体"/>
                <w:kern w:val="0"/>
                <w:sz w:val="24"/>
                <w:szCs w:val="24"/>
              </w:rPr>
            </w:pPr>
            <w:r>
              <w:rPr>
                <w:rFonts w:ascii="宋体" w:hAnsi="宋体" w:eastAsia="宋体"/>
                <w:kern w:val="0"/>
                <w:sz w:val="24"/>
                <w:szCs w:val="24"/>
              </w:rPr>
              <w:t>4 为</w:t>
            </w:r>
            <w:r>
              <w:rPr>
                <w:rFonts w:hint="eastAsia" w:ascii="宋体" w:hAnsi="宋体" w:eastAsia="宋体"/>
                <w:kern w:val="0"/>
                <w:sz w:val="24"/>
                <w:szCs w:val="24"/>
                <w:lang w:eastAsia="zh-CN"/>
              </w:rPr>
              <w:t>参与者</w:t>
            </w:r>
            <w:r>
              <w:rPr>
                <w:rFonts w:ascii="宋体" w:hAnsi="宋体" w:eastAsia="宋体"/>
                <w:kern w:val="0"/>
                <w:sz w:val="24"/>
                <w:szCs w:val="24"/>
              </w:rPr>
              <w:t>提供适当的医疗监测、心理与社会支持。</w:t>
            </w:r>
          </w:p>
          <w:p w14:paraId="71D651FF">
            <w:pPr>
              <w:spacing w:line="360" w:lineRule="auto"/>
              <w:rPr>
                <w:rFonts w:ascii="宋体" w:hAnsi="宋体" w:eastAsia="宋体"/>
                <w:kern w:val="0"/>
                <w:sz w:val="24"/>
                <w:szCs w:val="24"/>
              </w:rPr>
            </w:pPr>
            <w:r>
              <w:rPr>
                <w:rFonts w:ascii="宋体" w:hAnsi="宋体" w:eastAsia="宋体"/>
                <w:kern w:val="0"/>
                <w:sz w:val="24"/>
                <w:szCs w:val="24"/>
              </w:rPr>
              <w:t xml:space="preserve">   □是</w:t>
            </w:r>
            <w:r>
              <w:rPr>
                <w:rFonts w:ascii="宋体" w:hAnsi="宋体" w:eastAsia="宋体"/>
                <w:kern w:val="0"/>
                <w:sz w:val="24"/>
                <w:szCs w:val="24"/>
              </w:rPr>
              <w:tab/>
            </w:r>
            <w:r>
              <w:rPr>
                <w:rFonts w:ascii="宋体" w:hAnsi="宋体" w:eastAsia="宋体"/>
                <w:kern w:val="0"/>
                <w:sz w:val="24"/>
                <w:szCs w:val="24"/>
              </w:rPr>
              <w:t xml:space="preserve">  □否      □不适用</w:t>
            </w:r>
          </w:p>
          <w:p w14:paraId="5FE72ED9">
            <w:pPr>
              <w:spacing w:line="360" w:lineRule="auto"/>
              <w:rPr>
                <w:rFonts w:ascii="宋体" w:hAnsi="宋体" w:eastAsia="宋体"/>
                <w:kern w:val="0"/>
                <w:sz w:val="24"/>
                <w:szCs w:val="24"/>
              </w:rPr>
            </w:pPr>
            <w:r>
              <w:rPr>
                <w:rFonts w:ascii="宋体" w:hAnsi="宋体" w:eastAsia="宋体"/>
                <w:kern w:val="0"/>
                <w:sz w:val="24"/>
                <w:szCs w:val="24"/>
              </w:rPr>
              <w:t xml:space="preserve">5 </w:t>
            </w:r>
            <w:r>
              <w:rPr>
                <w:rFonts w:hint="eastAsia" w:ascii="宋体" w:hAnsi="宋体" w:eastAsia="宋体"/>
                <w:kern w:val="0"/>
                <w:sz w:val="24"/>
                <w:szCs w:val="24"/>
                <w:lang w:eastAsia="zh-CN"/>
              </w:rPr>
              <w:t>参与者</w:t>
            </w:r>
            <w:r>
              <w:rPr>
                <w:rFonts w:ascii="宋体" w:hAnsi="宋体" w:eastAsia="宋体"/>
                <w:kern w:val="0"/>
                <w:sz w:val="24"/>
                <w:szCs w:val="24"/>
              </w:rPr>
              <w:t>自愿退出研究时拟采取的措施。</w:t>
            </w:r>
          </w:p>
          <w:p w14:paraId="0BF76386">
            <w:pPr>
              <w:spacing w:line="360" w:lineRule="auto"/>
              <w:rPr>
                <w:rFonts w:ascii="宋体" w:hAnsi="宋体" w:eastAsia="宋体"/>
                <w:kern w:val="0"/>
                <w:sz w:val="24"/>
                <w:szCs w:val="24"/>
              </w:rPr>
            </w:pPr>
            <w:r>
              <w:rPr>
                <w:rFonts w:ascii="宋体" w:hAnsi="宋体" w:eastAsia="宋体"/>
                <w:kern w:val="0"/>
                <w:sz w:val="24"/>
                <w:szCs w:val="24"/>
              </w:rPr>
              <w:t xml:space="preserve">   □是</w:t>
            </w:r>
            <w:r>
              <w:rPr>
                <w:rFonts w:ascii="宋体" w:hAnsi="宋体" w:eastAsia="宋体"/>
                <w:kern w:val="0"/>
                <w:sz w:val="24"/>
                <w:szCs w:val="24"/>
              </w:rPr>
              <w:tab/>
            </w:r>
            <w:r>
              <w:rPr>
                <w:rFonts w:ascii="宋体" w:hAnsi="宋体" w:eastAsia="宋体"/>
                <w:kern w:val="0"/>
                <w:sz w:val="24"/>
                <w:szCs w:val="24"/>
              </w:rPr>
              <w:t xml:space="preserve">  □否      □不适用</w:t>
            </w:r>
          </w:p>
          <w:p w14:paraId="0004B890">
            <w:pPr>
              <w:spacing w:line="360" w:lineRule="auto"/>
              <w:rPr>
                <w:rFonts w:ascii="宋体" w:hAnsi="宋体" w:eastAsia="宋体"/>
                <w:kern w:val="0"/>
                <w:sz w:val="24"/>
                <w:szCs w:val="24"/>
              </w:rPr>
            </w:pPr>
            <w:r>
              <w:rPr>
                <w:rFonts w:ascii="宋体" w:hAnsi="宋体" w:eastAsia="宋体"/>
                <w:kern w:val="0"/>
                <w:sz w:val="24"/>
                <w:szCs w:val="24"/>
              </w:rPr>
              <w:t>6 延长使用、紧急使用或出于同情而提供试验用药的标准。</w:t>
            </w:r>
          </w:p>
          <w:p w14:paraId="1B4B1ABB">
            <w:pPr>
              <w:spacing w:line="360" w:lineRule="auto"/>
              <w:rPr>
                <w:rFonts w:ascii="宋体" w:hAnsi="宋体" w:eastAsia="宋体"/>
                <w:kern w:val="0"/>
                <w:sz w:val="24"/>
                <w:szCs w:val="24"/>
              </w:rPr>
            </w:pPr>
            <w:r>
              <w:rPr>
                <w:rFonts w:ascii="宋体" w:hAnsi="宋体" w:eastAsia="宋体"/>
                <w:kern w:val="0"/>
                <w:sz w:val="24"/>
                <w:szCs w:val="24"/>
              </w:rPr>
              <w:t xml:space="preserve">   □是</w:t>
            </w:r>
            <w:r>
              <w:rPr>
                <w:rFonts w:ascii="宋体" w:hAnsi="宋体" w:eastAsia="宋体"/>
                <w:kern w:val="0"/>
                <w:sz w:val="24"/>
                <w:szCs w:val="24"/>
              </w:rPr>
              <w:tab/>
            </w:r>
            <w:r>
              <w:rPr>
                <w:rFonts w:ascii="宋体" w:hAnsi="宋体" w:eastAsia="宋体"/>
                <w:kern w:val="0"/>
                <w:sz w:val="24"/>
                <w:szCs w:val="24"/>
              </w:rPr>
              <w:t xml:space="preserve">  □否      □不适用</w:t>
            </w:r>
          </w:p>
          <w:p w14:paraId="2113881C">
            <w:pPr>
              <w:spacing w:line="360" w:lineRule="auto"/>
              <w:rPr>
                <w:rFonts w:ascii="宋体" w:hAnsi="宋体" w:eastAsia="宋体"/>
                <w:kern w:val="0"/>
                <w:sz w:val="24"/>
                <w:szCs w:val="24"/>
              </w:rPr>
            </w:pPr>
            <w:r>
              <w:rPr>
                <w:rFonts w:ascii="宋体" w:hAnsi="宋体" w:eastAsia="宋体"/>
                <w:kern w:val="0"/>
                <w:sz w:val="24"/>
                <w:szCs w:val="24"/>
              </w:rPr>
              <w:t>7 研究结束后，是否继续向</w:t>
            </w:r>
            <w:r>
              <w:rPr>
                <w:rFonts w:hint="eastAsia" w:ascii="宋体" w:hAnsi="宋体" w:eastAsia="宋体"/>
                <w:kern w:val="0"/>
                <w:sz w:val="24"/>
                <w:szCs w:val="24"/>
                <w:lang w:eastAsia="zh-CN"/>
              </w:rPr>
              <w:t>参与者</w:t>
            </w:r>
            <w:r>
              <w:rPr>
                <w:rFonts w:ascii="宋体" w:hAnsi="宋体" w:eastAsia="宋体"/>
                <w:kern w:val="0"/>
                <w:sz w:val="24"/>
                <w:szCs w:val="24"/>
              </w:rPr>
              <w:t>提供研究用药的说明。</w:t>
            </w:r>
          </w:p>
          <w:p w14:paraId="3EB2FBD5">
            <w:pPr>
              <w:spacing w:line="360" w:lineRule="auto"/>
              <w:rPr>
                <w:rFonts w:ascii="宋体" w:hAnsi="宋体" w:eastAsia="宋体"/>
                <w:kern w:val="0"/>
                <w:sz w:val="24"/>
                <w:szCs w:val="24"/>
              </w:rPr>
            </w:pPr>
            <w:r>
              <w:rPr>
                <w:rFonts w:ascii="宋体" w:hAnsi="宋体" w:eastAsia="宋体"/>
                <w:kern w:val="0"/>
                <w:sz w:val="24"/>
                <w:szCs w:val="24"/>
              </w:rPr>
              <w:t xml:space="preserve">   □是</w:t>
            </w:r>
            <w:r>
              <w:rPr>
                <w:rFonts w:ascii="宋体" w:hAnsi="宋体" w:eastAsia="宋体"/>
                <w:kern w:val="0"/>
                <w:sz w:val="24"/>
                <w:szCs w:val="24"/>
              </w:rPr>
              <w:tab/>
            </w:r>
            <w:r>
              <w:rPr>
                <w:rFonts w:ascii="宋体" w:hAnsi="宋体" w:eastAsia="宋体"/>
                <w:kern w:val="0"/>
                <w:sz w:val="24"/>
                <w:szCs w:val="24"/>
              </w:rPr>
              <w:t xml:space="preserve">  □否      □不适用</w:t>
            </w:r>
          </w:p>
          <w:p w14:paraId="1D8C866A">
            <w:pPr>
              <w:spacing w:line="360" w:lineRule="auto"/>
              <w:rPr>
                <w:rFonts w:ascii="宋体" w:hAnsi="宋体" w:eastAsia="宋体"/>
                <w:kern w:val="0"/>
                <w:sz w:val="24"/>
                <w:szCs w:val="24"/>
              </w:rPr>
            </w:pPr>
            <w:r>
              <w:rPr>
                <w:rFonts w:ascii="宋体" w:hAnsi="宋体" w:eastAsia="宋体"/>
                <w:kern w:val="0"/>
                <w:sz w:val="24"/>
                <w:szCs w:val="24"/>
              </w:rPr>
              <w:t xml:space="preserve">8 </w:t>
            </w:r>
            <w:r>
              <w:rPr>
                <w:rFonts w:hint="eastAsia" w:ascii="宋体" w:hAnsi="宋体" w:eastAsia="宋体"/>
                <w:kern w:val="0"/>
                <w:sz w:val="24"/>
                <w:szCs w:val="24"/>
                <w:lang w:eastAsia="zh-CN"/>
              </w:rPr>
              <w:t>参与者</w:t>
            </w:r>
            <w:r>
              <w:rPr>
                <w:rFonts w:ascii="宋体" w:hAnsi="宋体" w:eastAsia="宋体"/>
                <w:kern w:val="0"/>
                <w:sz w:val="24"/>
                <w:szCs w:val="24"/>
              </w:rPr>
              <w:t>需要支付的费用说明。</w:t>
            </w:r>
          </w:p>
          <w:p w14:paraId="4D9D77EC">
            <w:pPr>
              <w:spacing w:line="360" w:lineRule="auto"/>
              <w:rPr>
                <w:rFonts w:ascii="宋体" w:hAnsi="宋体" w:eastAsia="宋体"/>
                <w:kern w:val="0"/>
                <w:sz w:val="24"/>
                <w:szCs w:val="24"/>
              </w:rPr>
            </w:pPr>
            <w:r>
              <w:rPr>
                <w:rFonts w:ascii="宋体" w:hAnsi="宋体" w:eastAsia="宋体"/>
                <w:kern w:val="0"/>
                <w:sz w:val="24"/>
                <w:szCs w:val="24"/>
              </w:rPr>
              <w:t xml:space="preserve">   □是</w:t>
            </w:r>
            <w:r>
              <w:rPr>
                <w:rFonts w:ascii="宋体" w:hAnsi="宋体" w:eastAsia="宋体"/>
                <w:kern w:val="0"/>
                <w:sz w:val="24"/>
                <w:szCs w:val="24"/>
              </w:rPr>
              <w:tab/>
            </w:r>
            <w:r>
              <w:rPr>
                <w:rFonts w:ascii="宋体" w:hAnsi="宋体" w:eastAsia="宋体"/>
                <w:kern w:val="0"/>
                <w:sz w:val="24"/>
                <w:szCs w:val="24"/>
              </w:rPr>
              <w:t xml:space="preserve">  □否      □不适用</w:t>
            </w:r>
          </w:p>
          <w:p w14:paraId="1A78E914">
            <w:pPr>
              <w:spacing w:line="360" w:lineRule="auto"/>
              <w:rPr>
                <w:rFonts w:ascii="宋体" w:hAnsi="宋体" w:eastAsia="宋体"/>
                <w:kern w:val="0"/>
                <w:sz w:val="24"/>
                <w:szCs w:val="24"/>
              </w:rPr>
            </w:pPr>
            <w:r>
              <w:rPr>
                <w:rFonts w:ascii="宋体" w:hAnsi="宋体" w:eastAsia="宋体"/>
                <w:kern w:val="0"/>
                <w:sz w:val="24"/>
                <w:szCs w:val="24"/>
              </w:rPr>
              <w:t>9 由于参加研究造成</w:t>
            </w:r>
            <w:r>
              <w:rPr>
                <w:rFonts w:hint="eastAsia" w:ascii="宋体" w:hAnsi="宋体" w:eastAsia="宋体"/>
                <w:kern w:val="0"/>
                <w:sz w:val="24"/>
                <w:szCs w:val="24"/>
                <w:lang w:eastAsia="zh-CN"/>
              </w:rPr>
              <w:t>参与者</w:t>
            </w:r>
            <w:r>
              <w:rPr>
                <w:rFonts w:ascii="宋体" w:hAnsi="宋体" w:eastAsia="宋体"/>
                <w:kern w:val="0"/>
                <w:sz w:val="24"/>
                <w:szCs w:val="24"/>
              </w:rPr>
              <w:t>的损害/残疾/死亡时提供的补偿或治疗。</w:t>
            </w:r>
          </w:p>
          <w:p w14:paraId="39F71C02">
            <w:pPr>
              <w:spacing w:line="360" w:lineRule="auto"/>
              <w:rPr>
                <w:rFonts w:ascii="宋体" w:hAnsi="宋体" w:eastAsia="宋体"/>
                <w:kern w:val="0"/>
                <w:sz w:val="24"/>
                <w:szCs w:val="24"/>
              </w:rPr>
            </w:pPr>
            <w:r>
              <w:rPr>
                <w:rFonts w:ascii="宋体" w:hAnsi="宋体" w:eastAsia="宋体"/>
                <w:kern w:val="0"/>
                <w:sz w:val="24"/>
                <w:szCs w:val="24"/>
              </w:rPr>
              <w:t xml:space="preserve">   □是</w:t>
            </w:r>
            <w:r>
              <w:rPr>
                <w:rFonts w:ascii="宋体" w:hAnsi="宋体" w:eastAsia="宋体"/>
                <w:kern w:val="0"/>
                <w:sz w:val="24"/>
                <w:szCs w:val="24"/>
              </w:rPr>
              <w:tab/>
            </w:r>
            <w:r>
              <w:rPr>
                <w:rFonts w:ascii="宋体" w:hAnsi="宋体" w:eastAsia="宋体"/>
                <w:kern w:val="0"/>
                <w:sz w:val="24"/>
                <w:szCs w:val="24"/>
              </w:rPr>
              <w:t xml:space="preserve">  □否      □不适用</w:t>
            </w:r>
          </w:p>
          <w:p w14:paraId="78732A0F">
            <w:pPr>
              <w:spacing w:line="360" w:lineRule="auto"/>
              <w:rPr>
                <w:rFonts w:ascii="宋体" w:hAnsi="宋体" w:eastAsia="宋体"/>
                <w:kern w:val="0"/>
                <w:sz w:val="24"/>
                <w:szCs w:val="24"/>
              </w:rPr>
            </w:pPr>
            <w:r>
              <w:rPr>
                <w:rFonts w:ascii="宋体" w:hAnsi="宋体" w:eastAsia="宋体"/>
                <w:kern w:val="0"/>
                <w:sz w:val="24"/>
                <w:szCs w:val="24"/>
              </w:rPr>
              <w:t>10 保险和损害赔偿</w:t>
            </w:r>
          </w:p>
          <w:p w14:paraId="309EC906">
            <w:pPr>
              <w:spacing w:line="360" w:lineRule="auto"/>
              <w:rPr>
                <w:rFonts w:ascii="宋体" w:hAnsi="宋体" w:eastAsia="宋体"/>
                <w:kern w:val="0"/>
                <w:sz w:val="24"/>
                <w:szCs w:val="24"/>
              </w:rPr>
            </w:pPr>
            <w:r>
              <w:rPr>
                <w:rFonts w:ascii="宋体" w:hAnsi="宋体" w:eastAsia="宋体"/>
                <w:kern w:val="0"/>
                <w:sz w:val="24"/>
                <w:szCs w:val="24"/>
              </w:rPr>
              <w:t xml:space="preserve">   □是</w:t>
            </w:r>
            <w:r>
              <w:rPr>
                <w:rFonts w:ascii="宋体" w:hAnsi="宋体" w:eastAsia="宋体"/>
                <w:kern w:val="0"/>
                <w:sz w:val="24"/>
                <w:szCs w:val="24"/>
              </w:rPr>
              <w:tab/>
            </w:r>
            <w:r>
              <w:rPr>
                <w:rFonts w:ascii="宋体" w:hAnsi="宋体" w:eastAsia="宋体"/>
                <w:kern w:val="0"/>
                <w:sz w:val="24"/>
                <w:szCs w:val="24"/>
              </w:rPr>
              <w:t xml:space="preserve">  □否      □不适用</w:t>
            </w:r>
          </w:p>
          <w:p w14:paraId="5CDE47D1">
            <w:pPr>
              <w:spacing w:line="360" w:lineRule="auto"/>
              <w:rPr>
                <w:rFonts w:ascii="宋体" w:hAnsi="宋体" w:eastAsia="宋体"/>
                <w:kern w:val="0"/>
                <w:sz w:val="24"/>
                <w:szCs w:val="24"/>
              </w:rPr>
            </w:pPr>
          </w:p>
          <w:p w14:paraId="72E75C16">
            <w:pPr>
              <w:spacing w:line="360" w:lineRule="auto"/>
              <w:rPr>
                <w:rFonts w:ascii="宋体" w:hAnsi="宋体" w:eastAsia="宋体"/>
                <w:b/>
                <w:kern w:val="0"/>
                <w:sz w:val="24"/>
                <w:szCs w:val="24"/>
              </w:rPr>
            </w:pPr>
            <w:r>
              <w:rPr>
                <w:rFonts w:ascii="宋体" w:hAnsi="宋体" w:eastAsia="宋体"/>
                <w:b/>
                <w:kern w:val="0"/>
                <w:sz w:val="24"/>
                <w:szCs w:val="24"/>
              </w:rPr>
              <w:t>隐私和保密</w:t>
            </w:r>
          </w:p>
          <w:p w14:paraId="513640A4">
            <w:pPr>
              <w:spacing w:line="360" w:lineRule="auto"/>
              <w:rPr>
                <w:rFonts w:ascii="宋体" w:hAnsi="宋体" w:eastAsia="宋体"/>
                <w:kern w:val="0"/>
                <w:sz w:val="24"/>
                <w:szCs w:val="24"/>
              </w:rPr>
            </w:pPr>
            <w:r>
              <w:rPr>
                <w:rFonts w:ascii="宋体" w:hAnsi="宋体" w:eastAsia="宋体"/>
                <w:kern w:val="0"/>
                <w:sz w:val="24"/>
                <w:szCs w:val="24"/>
              </w:rPr>
              <w:t xml:space="preserve">1此研究是否涉及个人隐私      </w:t>
            </w:r>
          </w:p>
          <w:p w14:paraId="781F627B">
            <w:pPr>
              <w:spacing w:line="360" w:lineRule="auto"/>
              <w:ind w:firstLine="360" w:firstLineChars="150"/>
              <w:rPr>
                <w:rFonts w:ascii="宋体" w:hAnsi="宋体" w:eastAsia="宋体"/>
                <w:kern w:val="0"/>
                <w:sz w:val="24"/>
                <w:szCs w:val="24"/>
              </w:rPr>
            </w:pPr>
            <w:r>
              <w:rPr>
                <w:rFonts w:ascii="宋体" w:hAnsi="宋体" w:eastAsia="宋体"/>
                <w:kern w:val="0"/>
                <w:sz w:val="24"/>
                <w:szCs w:val="24"/>
              </w:rPr>
              <w:t xml:space="preserve">□否     □是，请说明如何保护隐私？  </w:t>
            </w:r>
          </w:p>
          <w:p w14:paraId="784B8A5F">
            <w:pPr>
              <w:spacing w:line="360" w:lineRule="auto"/>
              <w:rPr>
                <w:rFonts w:ascii="宋体" w:hAnsi="宋体" w:eastAsia="宋体"/>
                <w:kern w:val="0"/>
                <w:sz w:val="24"/>
                <w:szCs w:val="24"/>
              </w:rPr>
            </w:pPr>
            <w:r>
              <w:rPr>
                <w:rFonts w:ascii="宋体" w:hAnsi="宋体" w:eastAsia="宋体"/>
                <w:kern w:val="0"/>
                <w:sz w:val="24"/>
                <w:szCs w:val="24"/>
              </w:rPr>
              <w:t>2 为保护</w:t>
            </w:r>
            <w:r>
              <w:rPr>
                <w:rFonts w:hint="eastAsia" w:ascii="宋体" w:hAnsi="宋体" w:eastAsia="宋体"/>
                <w:kern w:val="0"/>
                <w:sz w:val="24"/>
                <w:szCs w:val="24"/>
                <w:lang w:eastAsia="zh-CN"/>
              </w:rPr>
              <w:t>参与者</w:t>
            </w:r>
            <w:r>
              <w:rPr>
                <w:rFonts w:ascii="宋体" w:hAnsi="宋体" w:eastAsia="宋体"/>
                <w:kern w:val="0"/>
                <w:sz w:val="24"/>
                <w:szCs w:val="24"/>
              </w:rPr>
              <w:t>个人隐私和权利，</w:t>
            </w:r>
            <w:r>
              <w:rPr>
                <w:rFonts w:hint="eastAsia" w:ascii="宋体" w:hAnsi="宋体" w:eastAsia="宋体"/>
                <w:kern w:val="0"/>
                <w:sz w:val="24"/>
                <w:szCs w:val="24"/>
                <w:lang w:eastAsia="zh-CN"/>
              </w:rPr>
              <w:t>主要研究者</w:t>
            </w:r>
            <w:r>
              <w:rPr>
                <w:rFonts w:ascii="宋体" w:hAnsi="宋体" w:eastAsia="宋体"/>
                <w:kern w:val="0"/>
                <w:sz w:val="24"/>
                <w:szCs w:val="24"/>
              </w:rPr>
              <w:t xml:space="preserve">是否保证在论文报告中不公开个人姓名？  </w:t>
            </w:r>
          </w:p>
          <w:p w14:paraId="7C15E40F">
            <w:pPr>
              <w:spacing w:line="360" w:lineRule="auto"/>
              <w:rPr>
                <w:rFonts w:ascii="宋体" w:hAnsi="宋体" w:eastAsia="宋体"/>
                <w:kern w:val="0"/>
                <w:sz w:val="24"/>
                <w:szCs w:val="24"/>
              </w:rPr>
            </w:pPr>
            <w:r>
              <w:rPr>
                <w:rFonts w:ascii="宋体" w:hAnsi="宋体" w:eastAsia="宋体"/>
                <w:kern w:val="0"/>
                <w:sz w:val="24"/>
                <w:szCs w:val="24"/>
              </w:rPr>
              <w:t xml:space="preserve">   □是</w:t>
            </w:r>
            <w:r>
              <w:rPr>
                <w:rFonts w:ascii="宋体" w:hAnsi="宋体" w:eastAsia="宋体"/>
                <w:kern w:val="0"/>
                <w:sz w:val="24"/>
                <w:szCs w:val="24"/>
              </w:rPr>
              <w:tab/>
            </w:r>
            <w:r>
              <w:rPr>
                <w:rFonts w:ascii="宋体" w:hAnsi="宋体" w:eastAsia="宋体"/>
                <w:kern w:val="0"/>
                <w:sz w:val="24"/>
                <w:szCs w:val="24"/>
              </w:rPr>
              <w:t xml:space="preserve"> □否</w:t>
            </w:r>
          </w:p>
        </w:tc>
      </w:tr>
    </w:tbl>
    <w:p w14:paraId="22F62084">
      <w:pPr>
        <w:rPr>
          <w:rFonts w:ascii="宋体" w:hAnsi="宋体" w:eastAsia="宋体"/>
          <w:sz w:val="24"/>
          <w:szCs w:val="28"/>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201"/>
      </w:tblGrid>
      <w:tr w14:paraId="7320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696" w:type="dxa"/>
            <w:tcBorders>
              <w:top w:val="single" w:color="auto" w:sz="4" w:space="0"/>
              <w:left w:val="single" w:color="auto" w:sz="4" w:space="0"/>
              <w:bottom w:val="single" w:color="auto" w:sz="4" w:space="0"/>
              <w:right w:val="single" w:color="auto" w:sz="4" w:space="0"/>
            </w:tcBorders>
            <w:vAlign w:val="center"/>
          </w:tcPr>
          <w:p w14:paraId="301486F0">
            <w:pPr>
              <w:spacing w:line="360" w:lineRule="auto"/>
              <w:jc w:val="center"/>
              <w:rPr>
                <w:rFonts w:ascii="宋体" w:hAnsi="宋体" w:eastAsia="宋体"/>
                <w:sz w:val="24"/>
                <w:szCs w:val="24"/>
              </w:rPr>
            </w:pPr>
            <w:r>
              <w:rPr>
                <w:rFonts w:hint="eastAsia" w:ascii="宋体" w:hAnsi="宋体" w:eastAsia="宋体"/>
                <w:sz w:val="24"/>
                <w:szCs w:val="24"/>
                <w:lang w:eastAsia="zh-CN"/>
              </w:rPr>
              <w:t>主要研究者</w:t>
            </w:r>
            <w:r>
              <w:rPr>
                <w:rFonts w:hint="eastAsia" w:ascii="宋体" w:hAnsi="宋体" w:eastAsia="宋体"/>
                <w:sz w:val="24"/>
                <w:szCs w:val="24"/>
              </w:rPr>
              <w:t>签字</w:t>
            </w:r>
          </w:p>
        </w:tc>
        <w:tc>
          <w:tcPr>
            <w:tcW w:w="7201" w:type="dxa"/>
            <w:tcBorders>
              <w:top w:val="single" w:color="auto" w:sz="4" w:space="0"/>
              <w:left w:val="single" w:color="auto" w:sz="4" w:space="0"/>
              <w:bottom w:val="single" w:color="auto" w:sz="4" w:space="0"/>
              <w:right w:val="single" w:color="auto" w:sz="4" w:space="0"/>
            </w:tcBorders>
          </w:tcPr>
          <w:p w14:paraId="363045A7">
            <w:pPr>
              <w:spacing w:line="360" w:lineRule="auto"/>
              <w:rPr>
                <w:rFonts w:ascii="宋体" w:hAnsi="宋体" w:eastAsia="宋体"/>
                <w:sz w:val="24"/>
                <w:szCs w:val="24"/>
              </w:rPr>
            </w:pPr>
          </w:p>
        </w:tc>
      </w:tr>
      <w:tr w14:paraId="7A9D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tcPr>
          <w:p w14:paraId="186CF205">
            <w:pPr>
              <w:spacing w:line="360" w:lineRule="auto"/>
              <w:jc w:val="center"/>
              <w:rPr>
                <w:rFonts w:ascii="宋体" w:hAnsi="宋体" w:eastAsia="宋体"/>
                <w:sz w:val="24"/>
                <w:szCs w:val="24"/>
              </w:rPr>
            </w:pPr>
            <w:r>
              <w:rPr>
                <w:rFonts w:hint="eastAsia" w:ascii="宋体" w:hAnsi="宋体" w:eastAsia="宋体"/>
                <w:sz w:val="24"/>
                <w:szCs w:val="24"/>
              </w:rPr>
              <w:t>日期</w:t>
            </w:r>
          </w:p>
        </w:tc>
        <w:tc>
          <w:tcPr>
            <w:tcW w:w="7201" w:type="dxa"/>
            <w:tcBorders>
              <w:top w:val="single" w:color="auto" w:sz="4" w:space="0"/>
              <w:left w:val="single" w:color="auto" w:sz="4" w:space="0"/>
              <w:bottom w:val="single" w:color="auto" w:sz="4" w:space="0"/>
              <w:right w:val="single" w:color="auto" w:sz="4" w:space="0"/>
            </w:tcBorders>
          </w:tcPr>
          <w:p w14:paraId="0A3C48BE">
            <w:pPr>
              <w:spacing w:line="360" w:lineRule="auto"/>
              <w:rPr>
                <w:rFonts w:ascii="宋体" w:hAnsi="宋体" w:eastAsia="宋体"/>
                <w:sz w:val="24"/>
                <w:szCs w:val="24"/>
              </w:rPr>
            </w:pPr>
            <w:r>
              <w:rPr>
                <w:rFonts w:hint="eastAsia" w:ascii="宋体" w:hAnsi="宋体" w:eastAsia="宋体"/>
                <w:sz w:val="24"/>
                <w:szCs w:val="24"/>
              </w:rPr>
              <w:t xml:space="preserve">                    年   月   日</w:t>
            </w:r>
          </w:p>
        </w:tc>
      </w:tr>
    </w:tbl>
    <w:p w14:paraId="2AC18841">
      <w:pPr>
        <w:rPr>
          <w:rFonts w:ascii="宋体" w:hAnsi="宋体" w:eastAsia="宋体"/>
          <w:sz w:val="24"/>
          <w:szCs w:val="28"/>
        </w:rPr>
      </w:pPr>
    </w:p>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418" w:left="1758"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9917673"/>
      <w:docPartObj>
        <w:docPartGallery w:val="autotext"/>
      </w:docPartObj>
    </w:sdtPr>
    <w:sdtContent>
      <w:sdt>
        <w:sdtPr>
          <w:id w:val="171357217"/>
          <w:docPartObj>
            <w:docPartGallery w:val="autotext"/>
          </w:docPartObj>
        </w:sdtPr>
        <w:sdtContent>
          <w:p w14:paraId="058D253E">
            <w:pPr>
              <w:pStyle w:val="2"/>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4</w:t>
            </w:r>
            <w:r>
              <w:rPr>
                <w:b/>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300FB">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97349">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DEAFA">
    <w:pPr>
      <w:pStyle w:val="3"/>
      <w:pBdr>
        <w:bottom w:val="single" w:color="auto" w:sz="6" w:space="2"/>
      </w:pBdr>
      <w:jc w:val="left"/>
      <w:rPr>
        <w:rFonts w:ascii="Times New Roman" w:hAnsi="Times New Roman" w:cs="Times New Roman"/>
      </w:rPr>
    </w:pPr>
    <w:r>
      <w:rPr>
        <w:rFonts w:hint="eastAsia" w:ascii="Times New Roman" w:hAnsi="Times New Roman" w:eastAsia="宋体" w:cs="Times New Roman"/>
      </w:rPr>
      <w:t>惠阳三和医院</w:t>
    </w:r>
    <w:r>
      <w:rPr>
        <w:rFonts w:hint="eastAsia" w:ascii="宋体" w:hAnsi="宋体"/>
      </w:rPr>
      <w:t>伦理</w:t>
    </w:r>
    <w:r>
      <w:rPr>
        <w:rFonts w:hint="eastAsia" w:ascii="宋体" w:hAnsi="宋体"/>
        <w:lang w:val="en-US" w:eastAsia="zh-CN"/>
      </w:rPr>
      <w:t>审查</w:t>
    </w:r>
    <w:r>
      <w:rPr>
        <w:rFonts w:hint="eastAsia" w:ascii="宋体" w:hAnsi="宋体"/>
      </w:rPr>
      <w:t xml:space="preserve">委员会       </w:t>
    </w:r>
    <w:r>
      <w:rPr>
        <w:rFonts w:ascii="宋体" w:hAnsi="宋体"/>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ascii="Times New Roman" w:hAnsi="宋体" w:cs="Times New Roman"/>
      </w:rPr>
      <w:t>文件编号：</w:t>
    </w:r>
    <w:r>
      <w:rPr>
        <w:rFonts w:ascii="Times New Roman" w:hAnsi="Times New Roman" w:cs="Times New Roman"/>
      </w:rPr>
      <w:t>AF/</w:t>
    </w:r>
    <w:r>
      <w:rPr>
        <w:rFonts w:hint="eastAsia" w:ascii="Times New Roman" w:hAnsi="Times New Roman" w:cs="Times New Roman"/>
      </w:rPr>
      <w:t>SS-12/01.0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FAFA5">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80785">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g4NjM5ZTM4YjZkYmRjNGJjZWI2MDI1YmNhODRlMjUifQ=="/>
  </w:docVars>
  <w:rsids>
    <w:rsidRoot w:val="005D0BC0"/>
    <w:rsid w:val="000C6EEE"/>
    <w:rsid w:val="001005D2"/>
    <w:rsid w:val="001B6B0F"/>
    <w:rsid w:val="00265D6C"/>
    <w:rsid w:val="002A41CA"/>
    <w:rsid w:val="003D538C"/>
    <w:rsid w:val="005C447D"/>
    <w:rsid w:val="005D0BC0"/>
    <w:rsid w:val="0069539E"/>
    <w:rsid w:val="007F33B2"/>
    <w:rsid w:val="008C64A9"/>
    <w:rsid w:val="00971ADC"/>
    <w:rsid w:val="009A0EEC"/>
    <w:rsid w:val="009E74D0"/>
    <w:rsid w:val="00A31B2A"/>
    <w:rsid w:val="00A97F1C"/>
    <w:rsid w:val="00B55F77"/>
    <w:rsid w:val="00BB3241"/>
    <w:rsid w:val="00BC27ED"/>
    <w:rsid w:val="00C44478"/>
    <w:rsid w:val="00DA0716"/>
    <w:rsid w:val="00DB012F"/>
    <w:rsid w:val="00DC2C48"/>
    <w:rsid w:val="00EE4A96"/>
    <w:rsid w:val="00F377AC"/>
    <w:rsid w:val="00F84AF6"/>
    <w:rsid w:val="11CE4836"/>
    <w:rsid w:val="28360061"/>
    <w:rsid w:val="2CDD7C99"/>
    <w:rsid w:val="3FFC6241"/>
    <w:rsid w:val="4A535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qFormat/>
    <w:uiPriority w:val="34"/>
    <w:pPr>
      <w:ind w:firstLine="420" w:firstLineChars="200"/>
    </w:pPr>
  </w:style>
  <w:style w:type="character" w:customStyle="1" w:styleId="8">
    <w:name w:val="页眉 Char"/>
    <w:basedOn w:val="6"/>
    <w:link w:val="3"/>
    <w:qFormat/>
    <w:uiPriority w:val="0"/>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1484</Words>
  <Characters>1547</Characters>
  <Lines>14</Lines>
  <Paragraphs>4</Paragraphs>
  <TotalTime>6</TotalTime>
  <ScaleCrop>false</ScaleCrop>
  <LinksUpToDate>false</LinksUpToDate>
  <CharactersWithSpaces>1987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2021-06-27T11:33:00Z</dcterms:created>
  <dc:creator> </dc:creator>
  <cp:lastModifiedBy>Administrator</cp:lastModifiedBy>
  <dcterms:modified xsi:type="dcterms:W3CDTF">2026-06-18T02:48:07Z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646D511564174F189D77D73518173DF6</vt:lpwstr>
  </property>
  <property fmtid="{D5CDD505-2E9C-101B-9397-08002B2CF9AE}" pid="4" name="KSOTemplateDocerSaveRecord">
    <vt:lpwstr>eyJoZGlkIjoiOGZjYjQ0ODE2MjY2YTFjMTM4MWMwM2I3MGIzNDcyMzQiLCJ1c2VySWQiOiI3MTQ5MzM0NjIifQ==</vt:lpwstr>
  </property>
</Properties>
</file>